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2E" w:rsidRPr="00B13CDC" w:rsidRDefault="0085592E" w:rsidP="0085592E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8559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r w:rsidRPr="00B13CDC">
        <w:rPr>
          <w:rFonts w:ascii="Times New Roman" w:eastAsia="Calibri" w:hAnsi="Times New Roman" w:cs="Times New Roman"/>
          <w:sz w:val="32"/>
          <w:szCs w:val="32"/>
        </w:rPr>
        <w:t>Дистанционно были подведены</w:t>
      </w:r>
      <w:r w:rsidR="00F45A1C" w:rsidRPr="00B13CDC">
        <w:rPr>
          <w:rFonts w:ascii="Times New Roman" w:eastAsia="Calibri" w:hAnsi="Times New Roman" w:cs="Times New Roman"/>
          <w:sz w:val="32"/>
          <w:szCs w:val="32"/>
        </w:rPr>
        <w:t xml:space="preserve"> итоги </w:t>
      </w:r>
      <w:r w:rsidRPr="00B13CDC">
        <w:rPr>
          <w:rFonts w:ascii="Times New Roman" w:eastAsia="Calibri" w:hAnsi="Times New Roman" w:cs="Times New Roman"/>
          <w:sz w:val="32"/>
          <w:szCs w:val="32"/>
        </w:rPr>
        <w:t>муниципального этапа</w:t>
      </w:r>
    </w:p>
    <w:p w:rsidR="0085592E" w:rsidRPr="0085592E" w:rsidRDefault="0085592E" w:rsidP="0085592E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85592E">
        <w:rPr>
          <w:rFonts w:ascii="Times New Roman" w:eastAsia="Calibri" w:hAnsi="Times New Roman" w:cs="Times New Roman"/>
          <w:sz w:val="32"/>
          <w:szCs w:val="32"/>
        </w:rPr>
        <w:t>Всероссийского конкурса исследовательских проектов</w:t>
      </w:r>
    </w:p>
    <w:p w:rsidR="00B366A1" w:rsidRPr="00B13CDC" w:rsidRDefault="0085592E" w:rsidP="0085592E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 w:rsidRPr="0085592E">
        <w:rPr>
          <w:rFonts w:ascii="Times New Roman" w:eastAsia="Calibri" w:hAnsi="Times New Roman" w:cs="Times New Roman"/>
          <w:sz w:val="32"/>
          <w:szCs w:val="32"/>
        </w:rPr>
        <w:t>«Без срока давности»</w:t>
      </w:r>
      <w:r w:rsidR="00CF427F" w:rsidRPr="00B13CDC">
        <w:rPr>
          <w:rFonts w:ascii="Times New Roman" w:eastAsia="Calibri" w:hAnsi="Times New Roman" w:cs="Times New Roman"/>
          <w:sz w:val="32"/>
          <w:szCs w:val="32"/>
        </w:rPr>
        <w:t xml:space="preserve"> в 2025-2026</w:t>
      </w:r>
      <w:r w:rsidR="00B366A1" w:rsidRPr="00B13CD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CF427F" w:rsidRPr="00B13CDC">
        <w:rPr>
          <w:rFonts w:ascii="Times New Roman" w:eastAsia="Calibri" w:hAnsi="Times New Roman" w:cs="Times New Roman"/>
          <w:sz w:val="32"/>
          <w:szCs w:val="32"/>
        </w:rPr>
        <w:t>г.</w:t>
      </w:r>
    </w:p>
    <w:bookmarkEnd w:id="0"/>
    <w:p w:rsidR="0085592E" w:rsidRDefault="00CF427F" w:rsidP="00855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7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2268"/>
        <w:gridCol w:w="1701"/>
        <w:gridCol w:w="1559"/>
        <w:gridCol w:w="1276"/>
      </w:tblGrid>
      <w:tr w:rsidR="00B366A1" w:rsidRPr="00B366A1" w:rsidTr="00631DEB">
        <w:tc>
          <w:tcPr>
            <w:tcW w:w="567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560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 xml:space="preserve">ОУ, класс </w:t>
            </w:r>
          </w:p>
        </w:tc>
        <w:tc>
          <w:tcPr>
            <w:tcW w:w="2268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Тема направление</w:t>
            </w:r>
          </w:p>
        </w:tc>
        <w:tc>
          <w:tcPr>
            <w:tcW w:w="1701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 xml:space="preserve">Тема </w:t>
            </w:r>
          </w:p>
        </w:tc>
        <w:tc>
          <w:tcPr>
            <w:tcW w:w="1559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Руководитель</w:t>
            </w:r>
          </w:p>
        </w:tc>
        <w:tc>
          <w:tcPr>
            <w:tcW w:w="1276" w:type="dxa"/>
          </w:tcPr>
          <w:p w:rsidR="00B366A1" w:rsidRPr="00B366A1" w:rsidRDefault="00B366A1" w:rsidP="00B366A1">
            <w:pPr>
              <w:spacing w:after="0" w:line="240" w:lineRule="auto"/>
              <w:ind w:right="458"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место</w:t>
            </w:r>
          </w:p>
        </w:tc>
      </w:tr>
      <w:tr w:rsidR="00B366A1" w:rsidRPr="00B366A1" w:rsidTr="00631DEB">
        <w:tc>
          <w:tcPr>
            <w:tcW w:w="567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Чурилова Мария Александровна</w:t>
            </w:r>
          </w:p>
        </w:tc>
        <w:tc>
          <w:tcPr>
            <w:tcW w:w="1560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 xml:space="preserve"> 9 класс</w:t>
            </w:r>
          </w:p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МБОУ Лозновская СОШ им. Т.А. Аббясева</w:t>
            </w:r>
          </w:p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«Создание системы концентрационных лагерей, как метод организации геноцида советского народа.»</w:t>
            </w:r>
          </w:p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«Мы живем, пока помним.»</w:t>
            </w:r>
          </w:p>
        </w:tc>
        <w:tc>
          <w:tcPr>
            <w:tcW w:w="1559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Маркина Валентина Алексеевна</w:t>
            </w:r>
          </w:p>
        </w:tc>
        <w:tc>
          <w:tcPr>
            <w:tcW w:w="1276" w:type="dxa"/>
          </w:tcPr>
          <w:p w:rsidR="00B366A1" w:rsidRPr="00B366A1" w:rsidRDefault="00B366A1" w:rsidP="00B366A1">
            <w:pPr>
              <w:spacing w:after="0" w:line="240" w:lineRule="auto"/>
              <w:ind w:right="458"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  <w:tr w:rsidR="00B366A1" w:rsidRPr="00B366A1" w:rsidTr="00631DEB">
        <w:trPr>
          <w:trHeight w:val="880"/>
        </w:trPr>
        <w:tc>
          <w:tcPr>
            <w:tcW w:w="567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Сысоева Анна Александровна</w:t>
            </w:r>
          </w:p>
        </w:tc>
        <w:tc>
          <w:tcPr>
            <w:tcW w:w="1560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9 класс</w:t>
            </w:r>
          </w:p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 xml:space="preserve">МБОУ СОШ №2 </w:t>
            </w:r>
          </w:p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г.Цимлянска</w:t>
            </w:r>
          </w:p>
        </w:tc>
        <w:tc>
          <w:tcPr>
            <w:tcW w:w="2268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«Создание системы концентрационных лагерей, как метод организации геноцида советского народа»</w:t>
            </w:r>
          </w:p>
        </w:tc>
        <w:tc>
          <w:tcPr>
            <w:tcW w:w="1701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«Конвейер смерти: нацистская лагерная система, как инструмент геноцида советского народа в годы Великой Отечественной войны»</w:t>
            </w:r>
          </w:p>
        </w:tc>
        <w:tc>
          <w:tcPr>
            <w:tcW w:w="1559" w:type="dxa"/>
          </w:tcPr>
          <w:p w:rsidR="00B366A1" w:rsidRPr="00B366A1" w:rsidRDefault="00B366A1" w:rsidP="00B366A1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Чередниченко Виктория Геннадьевна</w:t>
            </w:r>
          </w:p>
        </w:tc>
        <w:tc>
          <w:tcPr>
            <w:tcW w:w="1276" w:type="dxa"/>
          </w:tcPr>
          <w:p w:rsidR="00B366A1" w:rsidRPr="00B366A1" w:rsidRDefault="00B366A1" w:rsidP="00B366A1">
            <w:pPr>
              <w:spacing w:after="0" w:line="240" w:lineRule="auto"/>
              <w:ind w:right="458" w:hanging="3"/>
              <w:rPr>
                <w:rFonts w:ascii="Times New Roman" w:eastAsia="Calibri" w:hAnsi="Times New Roman" w:cs="Times New Roman"/>
              </w:rPr>
            </w:pPr>
            <w:r w:rsidRPr="00B366A1"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</w:tbl>
    <w:p w:rsidR="006E2C28" w:rsidRPr="00B13CDC" w:rsidRDefault="006E2C28" w:rsidP="00B13CDC">
      <w:pPr>
        <w:rPr>
          <w:rFonts w:ascii="Times New Roman" w:eastAsia="Calibri" w:hAnsi="Times New Roman" w:cs="Times New Roman"/>
          <w:sz w:val="32"/>
          <w:szCs w:val="32"/>
        </w:rPr>
      </w:pPr>
      <w:r w:rsidRPr="00B13CDC">
        <w:rPr>
          <w:rFonts w:ascii="Times New Roman" w:eastAsia="Calibri" w:hAnsi="Times New Roman" w:cs="Times New Roman"/>
          <w:sz w:val="32"/>
          <w:szCs w:val="32"/>
        </w:rPr>
        <w:t>Дистанционно были подведены итоги муниципального этапа</w:t>
      </w:r>
    </w:p>
    <w:p w:rsidR="006E2C28" w:rsidRPr="00B13CDC" w:rsidRDefault="006E2C28" w:rsidP="00B13CDC">
      <w:pPr>
        <w:rPr>
          <w:rFonts w:ascii="Times New Roman" w:eastAsia="Calibri" w:hAnsi="Times New Roman" w:cs="Times New Roman"/>
          <w:sz w:val="32"/>
          <w:szCs w:val="32"/>
        </w:rPr>
      </w:pPr>
      <w:r w:rsidRPr="00B13CDC">
        <w:rPr>
          <w:rFonts w:ascii="Times New Roman" w:eastAsia="Calibri" w:hAnsi="Times New Roman" w:cs="Times New Roman"/>
          <w:sz w:val="32"/>
          <w:szCs w:val="32"/>
        </w:rPr>
        <w:t>Всероссийского</w:t>
      </w:r>
    </w:p>
    <w:p w:rsidR="00A84408" w:rsidRPr="00A84408" w:rsidRDefault="00A84408" w:rsidP="00B13CDC">
      <w:pPr>
        <w:rPr>
          <w:rFonts w:ascii="Times New Roman" w:eastAsia="Calibri" w:hAnsi="Times New Roman" w:cs="Times New Roman"/>
          <w:sz w:val="32"/>
          <w:szCs w:val="32"/>
        </w:rPr>
      </w:pPr>
      <w:r w:rsidRPr="00A84408">
        <w:rPr>
          <w:rFonts w:ascii="Times New Roman" w:eastAsia="Calibri" w:hAnsi="Times New Roman" w:cs="Times New Roman"/>
          <w:sz w:val="32"/>
          <w:szCs w:val="32"/>
        </w:rPr>
        <w:t>конкурса сочинений «Без срока давности» в</w:t>
      </w:r>
      <w:r w:rsidRPr="00B13CDC">
        <w:rPr>
          <w:rFonts w:ascii="Times New Roman" w:eastAsia="Calibri" w:hAnsi="Times New Roman" w:cs="Times New Roman"/>
          <w:sz w:val="32"/>
          <w:szCs w:val="32"/>
        </w:rPr>
        <w:t xml:space="preserve"> 2025 –</w:t>
      </w:r>
      <w:r w:rsidRPr="00A84408">
        <w:rPr>
          <w:rFonts w:ascii="Times New Roman" w:eastAsia="Calibri" w:hAnsi="Times New Roman" w:cs="Times New Roman"/>
          <w:sz w:val="32"/>
          <w:szCs w:val="32"/>
        </w:rPr>
        <w:t xml:space="preserve"> 2026</w:t>
      </w:r>
      <w:r w:rsidRPr="00B13CD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A84408">
        <w:rPr>
          <w:rFonts w:ascii="Times New Roman" w:eastAsia="Calibri" w:hAnsi="Times New Roman" w:cs="Times New Roman"/>
          <w:sz w:val="32"/>
          <w:szCs w:val="32"/>
        </w:rPr>
        <w:t>году</w:t>
      </w:r>
    </w:p>
    <w:tbl>
      <w:tblPr>
        <w:tblStyle w:val="a7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701"/>
        <w:gridCol w:w="1701"/>
        <w:gridCol w:w="1134"/>
        <w:gridCol w:w="1417"/>
        <w:gridCol w:w="1276"/>
      </w:tblGrid>
      <w:tr w:rsidR="00A84408" w:rsidRPr="00A84408" w:rsidTr="00631DEB">
        <w:tc>
          <w:tcPr>
            <w:tcW w:w="56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560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 xml:space="preserve">ОУ, класс 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Тема направление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 xml:space="preserve">Тема </w:t>
            </w:r>
          </w:p>
        </w:tc>
        <w:tc>
          <w:tcPr>
            <w:tcW w:w="1134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Жанр</w:t>
            </w:r>
          </w:p>
        </w:tc>
        <w:tc>
          <w:tcPr>
            <w:tcW w:w="141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Руководитель</w:t>
            </w:r>
          </w:p>
        </w:tc>
        <w:tc>
          <w:tcPr>
            <w:tcW w:w="1276" w:type="dxa"/>
          </w:tcPr>
          <w:p w:rsidR="00A84408" w:rsidRPr="00A84408" w:rsidRDefault="00A84408" w:rsidP="00A84408">
            <w:pPr>
              <w:spacing w:after="0" w:line="240" w:lineRule="auto"/>
              <w:ind w:right="45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место</w:t>
            </w:r>
          </w:p>
        </w:tc>
      </w:tr>
      <w:tr w:rsidR="00A84408" w:rsidRPr="00A84408" w:rsidTr="00631DEB">
        <w:tc>
          <w:tcPr>
            <w:tcW w:w="11199" w:type="dxa"/>
            <w:gridSpan w:val="8"/>
          </w:tcPr>
          <w:p w:rsidR="00A84408" w:rsidRPr="00A84408" w:rsidRDefault="00A84408" w:rsidP="00A84408">
            <w:pPr>
              <w:spacing w:after="0" w:line="240" w:lineRule="auto"/>
              <w:ind w:right="458" w:hanging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408">
              <w:rPr>
                <w:rFonts w:ascii="Times New Roman" w:eastAsia="Calibri" w:hAnsi="Times New Roman" w:cs="Times New Roman"/>
                <w:b/>
              </w:rPr>
              <w:t>5-7 класс</w:t>
            </w:r>
          </w:p>
        </w:tc>
      </w:tr>
      <w:tr w:rsidR="00A84408" w:rsidRPr="00A84408" w:rsidTr="00631DEB">
        <w:tc>
          <w:tcPr>
            <w:tcW w:w="56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Дырда Даниил Романович</w:t>
            </w:r>
          </w:p>
        </w:tc>
        <w:tc>
          <w:tcPr>
            <w:tcW w:w="1560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7 класс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 xml:space="preserve">МБОУ СОШ №2 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г.Цимлянска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«Военные преступления нацистов и их пособников против мирных жителей на оккупированной территории города, села, района, региона в годы ВОВ 1941-1945 годов.»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«Рассказать о том, что совершали нацисты на оккупированных территориях.»</w:t>
            </w:r>
          </w:p>
        </w:tc>
        <w:tc>
          <w:tcPr>
            <w:tcW w:w="1134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документальный</w:t>
            </w:r>
          </w:p>
        </w:tc>
        <w:tc>
          <w:tcPr>
            <w:tcW w:w="141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Сулиева Лейла Фикратовна</w:t>
            </w:r>
          </w:p>
        </w:tc>
        <w:tc>
          <w:tcPr>
            <w:tcW w:w="1276" w:type="dxa"/>
          </w:tcPr>
          <w:p w:rsidR="00A84408" w:rsidRPr="00A84408" w:rsidRDefault="00A84408" w:rsidP="00A84408">
            <w:pPr>
              <w:spacing w:after="0" w:line="240" w:lineRule="auto"/>
              <w:ind w:right="45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A84408" w:rsidRPr="00A84408" w:rsidTr="00631DEB">
        <w:trPr>
          <w:trHeight w:val="880"/>
        </w:trPr>
        <w:tc>
          <w:tcPr>
            <w:tcW w:w="56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Полубедова Анастасия Константиновна</w:t>
            </w:r>
          </w:p>
        </w:tc>
        <w:tc>
          <w:tcPr>
            <w:tcW w:w="1560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6 класс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МБОУ Хорошевская ООШ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«Трагедия моей семьи в годы Великой Отечественной войны»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«Жил-был дом»</w:t>
            </w:r>
          </w:p>
        </w:tc>
        <w:tc>
          <w:tcPr>
            <w:tcW w:w="1134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рассказ</w:t>
            </w:r>
          </w:p>
        </w:tc>
        <w:tc>
          <w:tcPr>
            <w:tcW w:w="141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Щербакова Елена Валентиновна</w:t>
            </w:r>
          </w:p>
        </w:tc>
        <w:tc>
          <w:tcPr>
            <w:tcW w:w="1276" w:type="dxa"/>
          </w:tcPr>
          <w:p w:rsidR="00A84408" w:rsidRPr="00A84408" w:rsidRDefault="00F45A1C" w:rsidP="00A84408">
            <w:pPr>
              <w:spacing w:after="0" w:line="240" w:lineRule="auto"/>
              <w:ind w:right="458" w:hanging="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="00A84408" w:rsidRPr="00A84408">
              <w:rPr>
                <w:rFonts w:ascii="Times New Roman" w:eastAsia="Calibri" w:hAnsi="Times New Roman" w:cs="Times New Roman"/>
              </w:rPr>
              <w:t>частник</w:t>
            </w:r>
          </w:p>
        </w:tc>
      </w:tr>
      <w:tr w:rsidR="00A84408" w:rsidRPr="00A84408" w:rsidTr="00631DEB">
        <w:trPr>
          <w:trHeight w:val="880"/>
        </w:trPr>
        <w:tc>
          <w:tcPr>
            <w:tcW w:w="56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Ошурко Дарья Евгеньевна</w:t>
            </w:r>
          </w:p>
        </w:tc>
        <w:tc>
          <w:tcPr>
            <w:tcW w:w="1560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6 класс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МБОУ Маркинская СОШ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«ВОВ в истории семьи участника регионального этапа Конкурса»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«Рисунок из далекого сорок пятого»</w:t>
            </w:r>
          </w:p>
        </w:tc>
        <w:tc>
          <w:tcPr>
            <w:tcW w:w="1134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очерк</w:t>
            </w:r>
          </w:p>
        </w:tc>
        <w:tc>
          <w:tcPr>
            <w:tcW w:w="141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Савельева Галина Ивановна</w:t>
            </w:r>
          </w:p>
        </w:tc>
        <w:tc>
          <w:tcPr>
            <w:tcW w:w="1276" w:type="dxa"/>
          </w:tcPr>
          <w:p w:rsidR="00A84408" w:rsidRPr="00A84408" w:rsidRDefault="00A84408" w:rsidP="00A84408">
            <w:pPr>
              <w:spacing w:after="0" w:line="240" w:lineRule="auto"/>
              <w:ind w:right="45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A84408" w:rsidRPr="00A84408" w:rsidTr="00631DEB">
        <w:tc>
          <w:tcPr>
            <w:tcW w:w="11199" w:type="dxa"/>
            <w:gridSpan w:val="8"/>
          </w:tcPr>
          <w:p w:rsidR="00A84408" w:rsidRPr="00A84408" w:rsidRDefault="00A84408" w:rsidP="00A84408">
            <w:pPr>
              <w:spacing w:after="0" w:line="240" w:lineRule="auto"/>
              <w:ind w:right="458" w:hanging="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408">
              <w:rPr>
                <w:rFonts w:ascii="Times New Roman" w:eastAsia="Calibri" w:hAnsi="Times New Roman" w:cs="Times New Roman"/>
                <w:b/>
              </w:rPr>
              <w:t>9-10 классы</w:t>
            </w:r>
          </w:p>
        </w:tc>
      </w:tr>
      <w:tr w:rsidR="00A84408" w:rsidRPr="00A84408" w:rsidTr="00631DEB">
        <w:tc>
          <w:tcPr>
            <w:tcW w:w="56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Сысоева Анна Александровна</w:t>
            </w:r>
          </w:p>
        </w:tc>
        <w:tc>
          <w:tcPr>
            <w:tcW w:w="1560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9 класс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МБОУ СОШ №2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г Цимлянска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«Потери среди мирного населения на оккупированной территории в результате карательных операций, на принудительных работах в изгнании.»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365" w:lineRule="auto"/>
              <w:ind w:right="227" w:hanging="3"/>
              <w:jc w:val="center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«Судьбы людей в годы Великой Отечественной войны.»</w:t>
            </w:r>
          </w:p>
        </w:tc>
        <w:tc>
          <w:tcPr>
            <w:tcW w:w="1134" w:type="dxa"/>
          </w:tcPr>
          <w:p w:rsidR="00A84408" w:rsidRPr="00A84408" w:rsidRDefault="00A84408" w:rsidP="00A84408">
            <w:pPr>
              <w:spacing w:after="0" w:line="365" w:lineRule="auto"/>
              <w:ind w:right="227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очерк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Чередниченко Виктория Геннадьевна</w:t>
            </w:r>
          </w:p>
        </w:tc>
        <w:tc>
          <w:tcPr>
            <w:tcW w:w="1276" w:type="dxa"/>
          </w:tcPr>
          <w:p w:rsidR="00A84408" w:rsidRPr="00A84408" w:rsidRDefault="00A84408" w:rsidP="00A84408">
            <w:pPr>
              <w:tabs>
                <w:tab w:val="left" w:pos="1060"/>
              </w:tabs>
              <w:spacing w:after="0" w:line="240" w:lineRule="auto"/>
              <w:ind w:right="-10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призер</w:t>
            </w:r>
          </w:p>
        </w:tc>
      </w:tr>
      <w:tr w:rsidR="00A84408" w:rsidRPr="00A84408" w:rsidTr="00631DEB">
        <w:tc>
          <w:tcPr>
            <w:tcW w:w="56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Коровина Алина Алексеевна</w:t>
            </w:r>
          </w:p>
        </w:tc>
        <w:tc>
          <w:tcPr>
            <w:tcW w:w="1560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 xml:space="preserve">9 класс МБОУ СОШ №2 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 xml:space="preserve">г Цимлянска 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«Великая Отечественная война в истории семьи.»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«Отвага победившая смерть.»</w:t>
            </w:r>
          </w:p>
        </w:tc>
        <w:tc>
          <w:tcPr>
            <w:tcW w:w="1134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очерк</w:t>
            </w:r>
          </w:p>
        </w:tc>
        <w:tc>
          <w:tcPr>
            <w:tcW w:w="141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Чередниченко Виктория Геннадьевна</w:t>
            </w:r>
          </w:p>
        </w:tc>
        <w:tc>
          <w:tcPr>
            <w:tcW w:w="1276" w:type="dxa"/>
          </w:tcPr>
          <w:p w:rsidR="00A84408" w:rsidRPr="00A84408" w:rsidRDefault="00A84408" w:rsidP="00A84408">
            <w:pPr>
              <w:spacing w:after="0" w:line="240" w:lineRule="auto"/>
              <w:ind w:right="45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  <w:tr w:rsidR="00A84408" w:rsidRPr="00A84408" w:rsidTr="00631DEB">
        <w:tc>
          <w:tcPr>
            <w:tcW w:w="56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Петерс Ева Сергеевна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</w:p>
          <w:p w:rsidR="00A84408" w:rsidRPr="00A84408" w:rsidRDefault="00A84408" w:rsidP="00A8440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10 класс МБОУ СОШ №2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г Цимлянска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«Великая Отечественная война в истории моей семьи.»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«Великая Отечественная война в истории моей семьи.</w:t>
            </w:r>
          </w:p>
        </w:tc>
        <w:tc>
          <w:tcPr>
            <w:tcW w:w="1134" w:type="dxa"/>
          </w:tcPr>
          <w:p w:rsidR="00A84408" w:rsidRPr="00A84408" w:rsidRDefault="00A84408" w:rsidP="00A84408">
            <w:pPr>
              <w:spacing w:after="0" w:line="240" w:lineRule="auto"/>
              <w:ind w:right="-10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эссе</w:t>
            </w:r>
          </w:p>
        </w:tc>
        <w:tc>
          <w:tcPr>
            <w:tcW w:w="141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Бочарова Наталья Юрьевна</w:t>
            </w:r>
          </w:p>
        </w:tc>
        <w:tc>
          <w:tcPr>
            <w:tcW w:w="1276" w:type="dxa"/>
          </w:tcPr>
          <w:p w:rsidR="00A84408" w:rsidRPr="00A84408" w:rsidRDefault="00A84408" w:rsidP="00A84408">
            <w:pPr>
              <w:spacing w:after="0" w:line="240" w:lineRule="auto"/>
              <w:ind w:right="-10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  <w:tr w:rsidR="00A84408" w:rsidRPr="00A84408" w:rsidTr="00631DEB">
        <w:tc>
          <w:tcPr>
            <w:tcW w:w="56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Царьгородцев Ярослав Николаевич</w:t>
            </w:r>
          </w:p>
        </w:tc>
        <w:tc>
          <w:tcPr>
            <w:tcW w:w="1560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9 класс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МБОУ Саркеловская СОШ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«Мемориалы и музеи Великой Отечественной войны 1941-1945 годов как память о геноциде мирных советских граждан»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«Молчаливые свидетели»</w:t>
            </w:r>
          </w:p>
        </w:tc>
        <w:tc>
          <w:tcPr>
            <w:tcW w:w="1134" w:type="dxa"/>
          </w:tcPr>
          <w:p w:rsidR="00A84408" w:rsidRPr="00A84408" w:rsidRDefault="00A84408" w:rsidP="00A84408">
            <w:pPr>
              <w:spacing w:after="0" w:line="240" w:lineRule="auto"/>
              <w:ind w:right="-10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эссе</w:t>
            </w:r>
          </w:p>
        </w:tc>
        <w:tc>
          <w:tcPr>
            <w:tcW w:w="141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Усачева Наталья Николаевна</w:t>
            </w:r>
          </w:p>
        </w:tc>
        <w:tc>
          <w:tcPr>
            <w:tcW w:w="1276" w:type="dxa"/>
          </w:tcPr>
          <w:p w:rsidR="00A84408" w:rsidRPr="00A84408" w:rsidRDefault="00A84408" w:rsidP="00A84408">
            <w:pPr>
              <w:spacing w:after="0" w:line="240" w:lineRule="auto"/>
              <w:ind w:right="-10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A84408" w:rsidRPr="00A84408" w:rsidTr="00631DEB">
        <w:tc>
          <w:tcPr>
            <w:tcW w:w="56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Шуляренко Карина Константиновна</w:t>
            </w:r>
          </w:p>
        </w:tc>
        <w:tc>
          <w:tcPr>
            <w:tcW w:w="1560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10 класс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МБОУ СОШ №3</w:t>
            </w:r>
          </w:p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г. Цимлянск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«Военные преступления нацистов и их пособников против мирных жителей на оккупированной территории города, села, района, региона в годы ВОВ 1941-1945 годов»</w:t>
            </w:r>
          </w:p>
        </w:tc>
        <w:tc>
          <w:tcPr>
            <w:tcW w:w="1701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«Преступление японских милитаристов против граждан СССР»</w:t>
            </w:r>
          </w:p>
        </w:tc>
        <w:tc>
          <w:tcPr>
            <w:tcW w:w="1134" w:type="dxa"/>
          </w:tcPr>
          <w:p w:rsidR="00A84408" w:rsidRPr="00A84408" w:rsidRDefault="00A84408" w:rsidP="00A84408">
            <w:pPr>
              <w:spacing w:after="0" w:line="240" w:lineRule="auto"/>
              <w:ind w:right="-10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очерк</w:t>
            </w:r>
          </w:p>
        </w:tc>
        <w:tc>
          <w:tcPr>
            <w:tcW w:w="1417" w:type="dxa"/>
          </w:tcPr>
          <w:p w:rsidR="00A84408" w:rsidRPr="00A84408" w:rsidRDefault="00A84408" w:rsidP="00A84408">
            <w:pPr>
              <w:spacing w:after="0" w:line="240" w:lineRule="auto"/>
              <w:ind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Текутьева Татьяна Викторовна</w:t>
            </w:r>
          </w:p>
        </w:tc>
        <w:tc>
          <w:tcPr>
            <w:tcW w:w="1276" w:type="dxa"/>
          </w:tcPr>
          <w:p w:rsidR="00A84408" w:rsidRPr="00A84408" w:rsidRDefault="00A84408" w:rsidP="00A84408">
            <w:pPr>
              <w:spacing w:after="0" w:line="240" w:lineRule="auto"/>
              <w:ind w:right="-108" w:hanging="3"/>
              <w:rPr>
                <w:rFonts w:ascii="Times New Roman" w:eastAsia="Calibri" w:hAnsi="Times New Roman" w:cs="Times New Roman"/>
              </w:rPr>
            </w:pPr>
            <w:r w:rsidRPr="00A8440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</w:tbl>
    <w:p w:rsidR="00A84408" w:rsidRPr="00A84408" w:rsidRDefault="00A84408" w:rsidP="00A84408">
      <w:pPr>
        <w:jc w:val="both"/>
        <w:rPr>
          <w:rFonts w:ascii="Times New Roman" w:eastAsia="Calibri" w:hAnsi="Times New Roman" w:cs="Times New Roman"/>
        </w:rPr>
      </w:pPr>
    </w:p>
    <w:p w:rsidR="00B366A1" w:rsidRPr="0085592E" w:rsidRDefault="00B366A1" w:rsidP="0085592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22178" w:rsidRDefault="00E221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22178" w:rsidRDefault="00E22178">
      <w:pPr>
        <w:rPr>
          <w:rFonts w:ascii="Times New Roman" w:hAnsi="Times New Roman" w:cs="Times New Roman"/>
          <w:sz w:val="16"/>
          <w:szCs w:val="16"/>
        </w:rPr>
      </w:pPr>
    </w:p>
    <w:sectPr w:rsidR="00E22178" w:rsidSect="00E2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99E" w:rsidRDefault="00E8799E">
      <w:pPr>
        <w:spacing w:line="240" w:lineRule="auto"/>
      </w:pPr>
      <w:r>
        <w:separator/>
      </w:r>
    </w:p>
  </w:endnote>
  <w:endnote w:type="continuationSeparator" w:id="0">
    <w:p w:rsidR="00E8799E" w:rsidRDefault="00E87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Microsoft YaHei"/>
    <w:charset w:val="8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99E" w:rsidRDefault="00E8799E">
      <w:pPr>
        <w:spacing w:after="0"/>
      </w:pPr>
      <w:r>
        <w:separator/>
      </w:r>
    </w:p>
  </w:footnote>
  <w:footnote w:type="continuationSeparator" w:id="0">
    <w:p w:rsidR="00E8799E" w:rsidRDefault="00E879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359"/>
    <w:rsid w:val="00007ED3"/>
    <w:rsid w:val="000D781D"/>
    <w:rsid w:val="00102D37"/>
    <w:rsid w:val="001B1CA1"/>
    <w:rsid w:val="00297390"/>
    <w:rsid w:val="00343C88"/>
    <w:rsid w:val="00402276"/>
    <w:rsid w:val="00491BD2"/>
    <w:rsid w:val="00514981"/>
    <w:rsid w:val="00514E58"/>
    <w:rsid w:val="00550E3C"/>
    <w:rsid w:val="00595411"/>
    <w:rsid w:val="005A614C"/>
    <w:rsid w:val="00676897"/>
    <w:rsid w:val="006E2C28"/>
    <w:rsid w:val="0075745C"/>
    <w:rsid w:val="007F6722"/>
    <w:rsid w:val="0085592E"/>
    <w:rsid w:val="008E797A"/>
    <w:rsid w:val="0095175F"/>
    <w:rsid w:val="009D78D7"/>
    <w:rsid w:val="009E65EE"/>
    <w:rsid w:val="00A57A62"/>
    <w:rsid w:val="00A84408"/>
    <w:rsid w:val="00AD4360"/>
    <w:rsid w:val="00AF5DF1"/>
    <w:rsid w:val="00B13CDC"/>
    <w:rsid w:val="00B366A1"/>
    <w:rsid w:val="00BA0790"/>
    <w:rsid w:val="00BB5189"/>
    <w:rsid w:val="00CB3E7C"/>
    <w:rsid w:val="00CF427F"/>
    <w:rsid w:val="00D83F13"/>
    <w:rsid w:val="00E22178"/>
    <w:rsid w:val="00E8799E"/>
    <w:rsid w:val="00F13344"/>
    <w:rsid w:val="00F45A1C"/>
    <w:rsid w:val="00F66638"/>
    <w:rsid w:val="00F86112"/>
    <w:rsid w:val="00FA6359"/>
    <w:rsid w:val="00FF4B56"/>
    <w:rsid w:val="07934F7B"/>
    <w:rsid w:val="2AC9072A"/>
    <w:rsid w:val="34D46B38"/>
    <w:rsid w:val="56F426B7"/>
    <w:rsid w:val="58C766BA"/>
    <w:rsid w:val="6DE1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157B7-C932-472A-BF93-40C5DA3D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2217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E2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rsid w:val="00E2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22178"/>
    <w:rPr>
      <w:rFonts w:eastAsiaTheme="minorEastAsia"/>
      <w:sz w:val="22"/>
      <w:szCs w:val="22"/>
    </w:rPr>
  </w:style>
  <w:style w:type="paragraph" w:customStyle="1" w:styleId="docdata">
    <w:name w:val="docdata"/>
    <w:basedOn w:val="a"/>
    <w:qFormat/>
    <w:rsid w:val="00E2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2178"/>
    <w:pPr>
      <w:ind w:left="720"/>
      <w:contextualSpacing/>
    </w:pPr>
  </w:style>
  <w:style w:type="table" w:styleId="a7">
    <w:name w:val="Table Grid"/>
    <w:basedOn w:val="a1"/>
    <w:uiPriority w:val="39"/>
    <w:rsid w:val="00B366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User_101</cp:lastModifiedBy>
  <cp:revision>26</cp:revision>
  <dcterms:created xsi:type="dcterms:W3CDTF">2024-12-16T13:17:00Z</dcterms:created>
  <dcterms:modified xsi:type="dcterms:W3CDTF">2026-02-20T10:13:00Z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0911ABDEF90349378883C33C5BE34A1E_12</vt:lpwstr>
  </property>
</Properties>
</file>