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51" w:rsidRPr="000E6E06" w:rsidRDefault="00A57651" w:rsidP="00A57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E6E0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Отдел образования Администрации Цимлянского района </w:t>
      </w:r>
    </w:p>
    <w:p w:rsidR="00A57651" w:rsidRPr="000E6E06" w:rsidRDefault="00A57651" w:rsidP="00A57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A57651" w:rsidRPr="000E6E06" w:rsidRDefault="00A57651" w:rsidP="00A57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E6E0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ПРИКАЗ</w:t>
      </w:r>
    </w:p>
    <w:p w:rsidR="00A57651" w:rsidRPr="000E6E06" w:rsidRDefault="00A57651" w:rsidP="00A57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57651" w:rsidRPr="000E6E06" w:rsidRDefault="00A57651" w:rsidP="00A576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E6E0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  </w:t>
      </w:r>
      <w:r w:rsidR="00F27C46"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 w:rsidR="00406FBB"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 w:rsidR="0058164E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12</w:t>
      </w:r>
      <w:r w:rsidR="0058164E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 w:rsidRPr="000E6E06">
        <w:rPr>
          <w:rFonts w:ascii="Times New Roman" w:eastAsia="Times New Roman" w:hAnsi="Times New Roman" w:cs="Times New Roman"/>
          <w:sz w:val="28"/>
          <w:szCs w:val="24"/>
          <w:lang w:eastAsia="ar-SA"/>
        </w:rPr>
        <w:t>20</w:t>
      </w:r>
      <w:r w:rsidR="00F27C46"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 w:rsidR="00406FBB"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Pr="000E6E0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</w:t>
      </w:r>
      <w:r w:rsidR="00F27C4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</w:t>
      </w:r>
      <w:r w:rsidR="00C24E4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 w:rsidR="002D11F8">
        <w:rPr>
          <w:rFonts w:ascii="Times New Roman" w:eastAsia="Times New Roman" w:hAnsi="Times New Roman" w:cs="Times New Roman"/>
          <w:sz w:val="28"/>
          <w:szCs w:val="24"/>
          <w:lang w:eastAsia="ar-SA"/>
        </w:rPr>
        <w:t>486</w:t>
      </w:r>
    </w:p>
    <w:p w:rsidR="00A57651" w:rsidRPr="000E6E06" w:rsidRDefault="00A57651" w:rsidP="00A576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F6B23" w:rsidRDefault="00CF6B23" w:rsidP="00DB4B2C">
      <w:pPr>
        <w:keepNext/>
        <w:tabs>
          <w:tab w:val="left" w:pos="4678"/>
        </w:tabs>
        <w:spacing w:after="0" w:line="240" w:lineRule="auto"/>
        <w:ind w:right="4677"/>
        <w:contextualSpacing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 принятии мер по обеспечению комплексной </w:t>
      </w:r>
      <w:r w:rsidR="00A57651">
        <w:rPr>
          <w:rFonts w:ascii="Times New Roman" w:eastAsia="Times New Roman" w:hAnsi="Times New Roman" w:cs="Times New Roman"/>
          <w:sz w:val="28"/>
          <w:szCs w:val="20"/>
        </w:rPr>
        <w:t>безопасности</w:t>
      </w:r>
    </w:p>
    <w:p w:rsidR="00A57651" w:rsidRDefault="00CF6B23" w:rsidP="00DB4B2C">
      <w:pPr>
        <w:keepNext/>
        <w:tabs>
          <w:tab w:val="left" w:pos="4678"/>
        </w:tabs>
        <w:spacing w:after="0" w:line="240" w:lineRule="auto"/>
        <w:ind w:right="4677"/>
        <w:contextualSpacing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образовательных учреждений Цимлянского района </w:t>
      </w:r>
      <w:r w:rsidR="00A57651">
        <w:rPr>
          <w:rFonts w:ascii="Times New Roman" w:eastAsia="Times New Roman" w:hAnsi="Times New Roman" w:cs="Times New Roman"/>
          <w:sz w:val="28"/>
          <w:szCs w:val="20"/>
        </w:rPr>
        <w:t xml:space="preserve"> в период подготовки и проведения Новогодних и Рождественских праздников</w:t>
      </w:r>
      <w:r w:rsidR="00E6246E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A57651">
        <w:rPr>
          <w:rFonts w:ascii="Times New Roman" w:eastAsia="Times New Roman" w:hAnsi="Times New Roman" w:cs="Times New Roman"/>
          <w:sz w:val="28"/>
          <w:szCs w:val="20"/>
        </w:rPr>
        <w:t xml:space="preserve"> зимних каникул</w:t>
      </w:r>
    </w:p>
    <w:p w:rsidR="0040312E" w:rsidRDefault="0040312E" w:rsidP="00A57651">
      <w:pPr>
        <w:keepNext/>
        <w:tabs>
          <w:tab w:val="left" w:pos="4678"/>
        </w:tabs>
        <w:spacing w:after="0" w:line="240" w:lineRule="auto"/>
        <w:ind w:right="467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A57651" w:rsidRDefault="00A57651" w:rsidP="00A57651">
      <w:pPr>
        <w:keepNext/>
        <w:tabs>
          <w:tab w:val="left" w:pos="4678"/>
        </w:tabs>
        <w:spacing w:after="0" w:line="240" w:lineRule="auto"/>
        <w:ind w:right="467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416DB3" w:rsidRDefault="000F70AF" w:rsidP="00DB4B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16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DB3" w:rsidRPr="00416DB3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E6246E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416DB3" w:rsidRPr="00416DB3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комплекса организационных </w:t>
      </w:r>
      <w:r w:rsidR="00CF6B23">
        <w:rPr>
          <w:rFonts w:ascii="Times New Roman" w:eastAsia="Times New Roman" w:hAnsi="Times New Roman" w:cs="Times New Roman"/>
          <w:sz w:val="28"/>
          <w:szCs w:val="28"/>
        </w:rPr>
        <w:t xml:space="preserve"> и профилактических мер по </w:t>
      </w:r>
      <w:r w:rsidR="00416DB3" w:rsidRPr="00416DB3">
        <w:rPr>
          <w:rFonts w:ascii="Times New Roman" w:eastAsia="Times New Roman" w:hAnsi="Times New Roman" w:cs="Times New Roman"/>
          <w:sz w:val="28"/>
          <w:szCs w:val="28"/>
        </w:rPr>
        <w:t>обеспечению правопорядка</w:t>
      </w:r>
      <w:r w:rsidR="00CF6B2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5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B23">
        <w:rPr>
          <w:rFonts w:ascii="Times New Roman" w:eastAsia="Times New Roman" w:hAnsi="Times New Roman" w:cs="Times New Roman"/>
          <w:sz w:val="28"/>
          <w:szCs w:val="28"/>
        </w:rPr>
        <w:t xml:space="preserve">общественной безопасности, предотвращению диверсионно-террористических актов, пожаров и предупреждению травматизма и несчастных случаев с обучающимися и воспитанниками  </w:t>
      </w:r>
      <w:r w:rsidR="00416DB3" w:rsidRPr="00416D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образовательных </w:t>
      </w:r>
      <w:r w:rsidR="00E6246E">
        <w:rPr>
          <w:rFonts w:ascii="Times New Roman" w:eastAsia="Times New Roman" w:hAnsi="Times New Roman" w:cs="Times New Roman"/>
          <w:bCs/>
          <w:sz w:val="28"/>
          <w:szCs w:val="28"/>
        </w:rPr>
        <w:t>учреждений</w:t>
      </w:r>
      <w:r w:rsidR="00416DB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 w:rsidR="00416DB3" w:rsidRPr="00416DB3">
        <w:rPr>
          <w:rFonts w:ascii="Times New Roman" w:eastAsia="Times New Roman" w:hAnsi="Times New Roman" w:cs="Times New Roman"/>
          <w:bCs/>
          <w:sz w:val="28"/>
          <w:szCs w:val="28"/>
        </w:rPr>
        <w:t>в период подготовки и проведения Новогодних и Рождественских праздников</w:t>
      </w:r>
      <w:r w:rsidR="00CF6B23">
        <w:rPr>
          <w:rFonts w:ascii="Times New Roman" w:eastAsia="Times New Roman" w:hAnsi="Times New Roman" w:cs="Times New Roman"/>
          <w:bCs/>
          <w:sz w:val="28"/>
          <w:szCs w:val="28"/>
        </w:rPr>
        <w:t>, зимних каникул</w:t>
      </w:r>
    </w:p>
    <w:p w:rsidR="00416DB3" w:rsidRDefault="00416DB3" w:rsidP="00416D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DB3" w:rsidRDefault="00416DB3" w:rsidP="00416DB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DB3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416DB3" w:rsidRPr="00416DB3" w:rsidRDefault="00416DB3" w:rsidP="00A84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B2C" w:rsidRPr="00A84747" w:rsidRDefault="00416DB3" w:rsidP="00A8474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</w:rPr>
      </w:pPr>
      <w:r w:rsidRPr="00A8474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</w:t>
      </w:r>
      <w:r w:rsidR="00A501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A8474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 </w:t>
      </w:r>
      <w:r w:rsidR="00A5015D">
        <w:rPr>
          <w:rFonts w:ascii="Times New Roman" w:eastAsia="Times New Roman" w:hAnsi="Times New Roman" w:cs="Times New Roman"/>
          <w:sz w:val="28"/>
          <w:szCs w:val="28"/>
        </w:rPr>
        <w:t xml:space="preserve">Цимлянского </w:t>
      </w:r>
      <w:r w:rsidRPr="00A84747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CF6B23" w:rsidRPr="00A84747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="00CF6B23" w:rsidRPr="00781370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E6246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06FB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F6B23" w:rsidRPr="00781370">
        <w:rPr>
          <w:rFonts w:ascii="Times New Roman" w:eastAsia="Times New Roman" w:hAnsi="Times New Roman" w:cs="Times New Roman"/>
          <w:b/>
          <w:sz w:val="28"/>
          <w:szCs w:val="28"/>
        </w:rPr>
        <w:t>.12.20</w:t>
      </w:r>
      <w:r w:rsidR="00F27C4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06FB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F6B23" w:rsidRPr="00781370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E624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4747">
        <w:rPr>
          <w:rFonts w:ascii="Times New Roman" w:eastAsia="Times New Roman" w:hAnsi="Times New Roman" w:cs="Times New Roman"/>
          <w:sz w:val="28"/>
          <w:szCs w:val="28"/>
        </w:rPr>
        <w:t xml:space="preserve">принять </w:t>
      </w:r>
      <w:r w:rsidR="00CF6B23" w:rsidRPr="00A84747">
        <w:rPr>
          <w:rFonts w:ascii="Times New Roman" w:eastAsia="Times New Roman" w:hAnsi="Times New Roman" w:cs="Times New Roman"/>
          <w:sz w:val="28"/>
          <w:szCs w:val="28"/>
        </w:rPr>
        <w:t>дополнительные</w:t>
      </w:r>
      <w:r w:rsidRPr="00A84747">
        <w:rPr>
          <w:rFonts w:ascii="Times New Roman" w:eastAsia="Times New Roman" w:hAnsi="Times New Roman" w:cs="Times New Roman"/>
          <w:sz w:val="28"/>
          <w:szCs w:val="28"/>
        </w:rPr>
        <w:t xml:space="preserve"> меры по </w:t>
      </w:r>
      <w:r w:rsidR="00CF6B23" w:rsidRPr="00A84747">
        <w:rPr>
          <w:rFonts w:ascii="Times New Roman" w:eastAsia="Times New Roman" w:hAnsi="Times New Roman" w:cs="Times New Roman"/>
          <w:sz w:val="28"/>
          <w:szCs w:val="28"/>
        </w:rPr>
        <w:t xml:space="preserve">предотвращению диверсионно-террористических актов </w:t>
      </w:r>
      <w:r w:rsidRPr="00A84747">
        <w:rPr>
          <w:rFonts w:ascii="Times New Roman" w:eastAsia="Times New Roman" w:hAnsi="Times New Roman" w:cs="Times New Roman"/>
          <w:sz w:val="28"/>
          <w:szCs w:val="28"/>
        </w:rPr>
        <w:t xml:space="preserve"> в период </w:t>
      </w:r>
      <w:r w:rsidR="00A84747" w:rsidRPr="00A8474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06FBB">
        <w:rPr>
          <w:rFonts w:ascii="Times New Roman" w:eastAsia="Times New Roman" w:hAnsi="Times New Roman" w:cs="Times New Roman"/>
          <w:sz w:val="28"/>
          <w:szCs w:val="28"/>
        </w:rPr>
        <w:t>01</w:t>
      </w:r>
      <w:r w:rsidR="00A84747" w:rsidRPr="00A847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6FBB">
        <w:rPr>
          <w:rFonts w:ascii="Times New Roman" w:eastAsia="Times New Roman" w:hAnsi="Times New Roman" w:cs="Times New Roman"/>
          <w:sz w:val="28"/>
          <w:szCs w:val="28"/>
        </w:rPr>
        <w:t>01</w:t>
      </w:r>
      <w:r w:rsidR="00A84747" w:rsidRPr="00A8474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354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6F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5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747" w:rsidRPr="00A84747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406FBB">
        <w:rPr>
          <w:rFonts w:ascii="Times New Roman" w:eastAsia="Times New Roman" w:hAnsi="Times New Roman" w:cs="Times New Roman"/>
          <w:sz w:val="28"/>
          <w:szCs w:val="28"/>
        </w:rPr>
        <w:t>09</w:t>
      </w:r>
      <w:r w:rsidR="00A84747" w:rsidRPr="00A84747">
        <w:rPr>
          <w:rFonts w:ascii="Times New Roman" w:eastAsia="Times New Roman" w:hAnsi="Times New Roman" w:cs="Times New Roman"/>
          <w:sz w:val="28"/>
          <w:szCs w:val="28"/>
        </w:rPr>
        <w:t>.01.20</w:t>
      </w:r>
      <w:r w:rsidR="000F70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6F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747" w:rsidRPr="00A8474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A84747"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 w:rsidRPr="00A84747">
        <w:rPr>
          <w:rFonts w:ascii="Arial" w:eastAsia="Times New Roman" w:hAnsi="Arial" w:cs="Arial"/>
          <w:sz w:val="28"/>
          <w:szCs w:val="28"/>
        </w:rPr>
        <w:t>:</w:t>
      </w:r>
    </w:p>
    <w:p w:rsidR="00A84747" w:rsidRDefault="00DB4B2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A84747">
        <w:rPr>
          <w:rFonts w:ascii="Times New Roman" w:eastAsia="Times New Roman" w:hAnsi="Times New Roman" w:cs="Times New Roman"/>
          <w:sz w:val="28"/>
          <w:szCs w:val="28"/>
        </w:rPr>
        <w:t xml:space="preserve">Провести дополнительные инструктажи с работниками </w:t>
      </w:r>
      <w:proofErr w:type="gramStart"/>
      <w:r w:rsidR="00A8474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proofErr w:type="gramEnd"/>
      <w:r w:rsidR="00A84747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обучающимися и воспитанниками по антитеррористической безопасности и по соблюдению правил техники безопасности, в том числе </w:t>
      </w:r>
      <w:proofErr w:type="gramStart"/>
      <w:r w:rsidR="00A8474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A847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4747" w:rsidRDefault="00A84747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действиям при поступлении угроз по телефону;</w:t>
      </w:r>
    </w:p>
    <w:p w:rsidR="00A84747" w:rsidRDefault="00A84747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действиям при нахождении неизвестных предметов;</w:t>
      </w:r>
    </w:p>
    <w:p w:rsidR="00A84747" w:rsidRDefault="00A84747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порядку действий и поведения при наступлении чрезвычайных ситуаций;</w:t>
      </w:r>
    </w:p>
    <w:p w:rsidR="00A84747" w:rsidRDefault="00A84747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порядку действий при эвакуации, уделив особое внимание изучению планов эвакуации, организации эвакуации и слаженности действий, информированию о возникновении чрезвычайной ситуации;</w:t>
      </w:r>
    </w:p>
    <w:p w:rsidR="00A35456" w:rsidRPr="00A35456" w:rsidRDefault="00A35456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соблюдению санитарных норм в ситуации распространения новой коронавирусной инфекции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A35456">
        <w:rPr>
          <w:rFonts w:ascii="Times New Roman" w:eastAsia="Times New Roman" w:hAnsi="Times New Roman" w:cs="Times New Roman"/>
          <w:sz w:val="28"/>
          <w:szCs w:val="28"/>
        </w:rPr>
        <w:t>-19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4747" w:rsidRDefault="00A84747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безопасному пользованию бытовыми электроприборами;</w:t>
      </w:r>
    </w:p>
    <w:p w:rsidR="00A84747" w:rsidRDefault="00A84747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обращению с огнём;</w:t>
      </w:r>
    </w:p>
    <w:p w:rsidR="00A84747" w:rsidRDefault="00A84747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соблюдению мер безопасного поведения </w:t>
      </w:r>
      <w:r w:rsidR="00781370">
        <w:rPr>
          <w:rFonts w:ascii="Times New Roman" w:eastAsia="Times New Roman" w:hAnsi="Times New Roman" w:cs="Times New Roman"/>
          <w:sz w:val="28"/>
          <w:szCs w:val="28"/>
        </w:rPr>
        <w:t>на воде и вблизи водоемов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4747" w:rsidRDefault="00A84747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соблюдению правил техники безопасности, правил поведения в общественном транспорте, местах массового нахождения людей, правил дорожного движения;</w:t>
      </w:r>
    </w:p>
    <w:p w:rsidR="00A35456" w:rsidRDefault="00A84747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нед</w:t>
      </w:r>
      <w:r w:rsidR="003F0765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пущению использования пиротехнических средств, любых взрывчатых</w:t>
      </w:r>
      <w:r w:rsidR="003F07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легковоспламеняющихся</w:t>
      </w:r>
      <w:r w:rsidR="003F0765">
        <w:rPr>
          <w:rFonts w:ascii="Times New Roman" w:eastAsia="Times New Roman" w:hAnsi="Times New Roman" w:cs="Times New Roman"/>
          <w:sz w:val="28"/>
          <w:szCs w:val="28"/>
        </w:rPr>
        <w:t xml:space="preserve"> и газосодержащих веществ и </w:t>
      </w:r>
      <w:proofErr w:type="spellStart"/>
      <w:proofErr w:type="gramStart"/>
      <w:r w:rsidR="003F076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proofErr w:type="gramEnd"/>
      <w:r w:rsidR="003F0765">
        <w:rPr>
          <w:rFonts w:ascii="Times New Roman" w:eastAsia="Times New Roman" w:hAnsi="Times New Roman" w:cs="Times New Roman"/>
          <w:sz w:val="28"/>
          <w:szCs w:val="28"/>
        </w:rPr>
        <w:t xml:space="preserve"> т.д. </w:t>
      </w:r>
    </w:p>
    <w:p w:rsidR="003F0765" w:rsidRPr="00A35456" w:rsidRDefault="003F0765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4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 обязательным оформлением в классных журналах, журналах учёта инструктажей.</w:t>
      </w:r>
    </w:p>
    <w:p w:rsidR="003F0765" w:rsidRDefault="003F0765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Усилить контроль и персональную ответственность ответственных должностных лиц за противопожарным и антитеррористическим состоянием зданий и сооружений образовательных учреждений.</w:t>
      </w:r>
    </w:p>
    <w:p w:rsidR="003F0765" w:rsidRDefault="003F0765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78137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существить проверку по согласованию с органами МЧС России систем противопожарной сигнализации и оповещения людей о пожаре, кнопок тревожной сигнализации по согласованию с организацией, осуществляющей охрану посредством данной сигнализации.</w:t>
      </w:r>
    </w:p>
    <w:p w:rsidR="003F0765" w:rsidRDefault="003F0765" w:rsidP="003F07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Выполнить комплекс мероприятий по обеспечению пожарной безопасности, подлежащих реализации в период </w:t>
      </w:r>
      <w:r w:rsidRPr="00416DB3">
        <w:rPr>
          <w:rFonts w:ascii="Times New Roman" w:eastAsia="Times New Roman" w:hAnsi="Times New Roman" w:cs="Times New Roman"/>
          <w:bCs/>
          <w:sz w:val="28"/>
          <w:szCs w:val="28"/>
        </w:rPr>
        <w:t>подготовки и проведения Новогодних и Рождественских праздников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 согласно приложению к настоящему приказу.</w:t>
      </w:r>
    </w:p>
    <w:p w:rsidR="00DF330E" w:rsidRPr="00E6246E" w:rsidRDefault="003F0765" w:rsidP="003F07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1.5. Организовать круглосуточное дежурство</w:t>
      </w:r>
      <w:r w:rsidR="00DF3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обслуживающего персонала, а также дежурство представителей администрации образовательных организаций в дневное время с </w:t>
      </w:r>
      <w:r w:rsidR="00406FBB"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="00DF330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06FBB"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="00DF330E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A3545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06FB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F330E">
        <w:rPr>
          <w:rFonts w:ascii="Times New Roman" w:eastAsia="Times New Roman" w:hAnsi="Times New Roman" w:cs="Times New Roman"/>
          <w:bCs/>
          <w:sz w:val="28"/>
          <w:szCs w:val="28"/>
        </w:rPr>
        <w:t xml:space="preserve">г. по </w:t>
      </w:r>
      <w:r w:rsidR="00406FBB">
        <w:rPr>
          <w:rFonts w:ascii="Times New Roman" w:eastAsia="Times New Roman" w:hAnsi="Times New Roman" w:cs="Times New Roman"/>
          <w:bCs/>
          <w:sz w:val="28"/>
          <w:szCs w:val="28"/>
        </w:rPr>
        <w:t>09</w:t>
      </w:r>
      <w:r w:rsidR="00DF330E">
        <w:rPr>
          <w:rFonts w:ascii="Times New Roman" w:eastAsia="Times New Roman" w:hAnsi="Times New Roman" w:cs="Times New Roman"/>
          <w:bCs/>
          <w:sz w:val="28"/>
          <w:szCs w:val="28"/>
        </w:rPr>
        <w:t>.01.20</w:t>
      </w:r>
      <w:r w:rsidR="000F70A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06FB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F330E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E624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6246E" w:rsidRPr="00E6246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Предоставить в отдел образования  графики дежурства персонала до 2</w:t>
      </w:r>
      <w:r w:rsidR="00A35456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E6246E" w:rsidRPr="00E6246E">
        <w:rPr>
          <w:rFonts w:ascii="Times New Roman" w:eastAsia="Times New Roman" w:hAnsi="Times New Roman" w:cs="Times New Roman"/>
          <w:b/>
          <w:bCs/>
          <w:sz w:val="28"/>
          <w:szCs w:val="28"/>
        </w:rPr>
        <w:t>.12.20</w:t>
      </w:r>
      <w:r w:rsidR="00406FBB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="00E6246E" w:rsidRPr="00E6246E">
        <w:rPr>
          <w:rFonts w:ascii="Times New Roman" w:eastAsia="Times New Roman" w:hAnsi="Times New Roman" w:cs="Times New Roman"/>
          <w:b/>
          <w:bCs/>
          <w:sz w:val="28"/>
          <w:szCs w:val="28"/>
        </w:rPr>
        <w:t>г. заместителю заведующего Малой А.Ю.</w:t>
      </w:r>
    </w:p>
    <w:p w:rsidR="00CE6315" w:rsidRDefault="00DF330E" w:rsidP="003F07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1.6. Осуществить инструктажи дежурных по своевременному реагированию на возникновение чрезвычайных ситуаций</w:t>
      </w:r>
      <w:r w:rsidR="00CE631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незамедлительному информированию о кризисных ситуациях по компетенции Территориальных органов МЧС России, МВД России, Росгвардии и ФСБ России.</w:t>
      </w:r>
    </w:p>
    <w:p w:rsidR="00E6246E" w:rsidRDefault="00E6246E" w:rsidP="003F07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Обеспечить наличие у лиц, обеспечивающих безопасность учреждения, памятки с телефонами: дежурных территориальных органов МВД России, Росгвардии, ФСБ России, МЧС России, руководителя учреждения и его заместителей.</w:t>
      </w:r>
    </w:p>
    <w:p w:rsidR="00CE6315" w:rsidRDefault="00CE6315" w:rsidP="003F07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1.7. Организовать во взаимодействии с </w:t>
      </w:r>
      <w:r w:rsidR="008947BE">
        <w:rPr>
          <w:rFonts w:ascii="Times New Roman" w:eastAsia="Times New Roman" w:hAnsi="Times New Roman" w:cs="Times New Roman"/>
          <w:bCs/>
          <w:sz w:val="28"/>
          <w:szCs w:val="28"/>
        </w:rPr>
        <w:t xml:space="preserve">ОП-5 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МВД России</w:t>
      </w:r>
      <w:r w:rsidR="008947B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«Волгодонское»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согласованию) проведение обследований объектов и мест проведения праздничных мероприятий на предмет выявления самодельных взрыв</w:t>
      </w:r>
      <w:r w:rsidR="00043AD8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ых устройств, взрывоопасных и иных </w:t>
      </w:r>
      <w:r w:rsidR="00043AD8">
        <w:rPr>
          <w:rFonts w:ascii="Times New Roman" w:eastAsia="Times New Roman" w:hAnsi="Times New Roman" w:cs="Times New Roman"/>
          <w:bCs/>
          <w:sz w:val="28"/>
          <w:szCs w:val="28"/>
        </w:rPr>
        <w:t>подозрительных</w:t>
      </w:r>
      <w:r w:rsidR="00271F6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предметов. Осуществить проверку подвальных помещений, труднодоступных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мест, чердаков, слуховых окон на предмет выявления опасных в террористическом плане предметов, патрулирование прилегающих территорий образовательных учреждений.</w:t>
      </w:r>
    </w:p>
    <w:p w:rsidR="00CC204B" w:rsidRDefault="00CE6315" w:rsidP="003F07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1.8. Усилить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соблюдением пропускного режима, обеспечить контролируемый въезд транспорта на </w:t>
      </w:r>
      <w:r w:rsidR="00271F6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административную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территорию образовательных учреждений</w:t>
      </w:r>
      <w:r w:rsidR="00CC204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C204B" w:rsidRDefault="00CC204B" w:rsidP="003F07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1.9.Обеспечить в темное время суток достаточное освещение территории административных зданий образовательных организаций.</w:t>
      </w:r>
    </w:p>
    <w:p w:rsidR="00CC204B" w:rsidRDefault="00CC204B" w:rsidP="003F07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1.10. Принять дополнительные меры, направленные на усиление безопасности, соблюдение правопорядка во время проведения торжественных мероприятий и в период зимних каникул.</w:t>
      </w:r>
    </w:p>
    <w:p w:rsidR="00CC204B" w:rsidRDefault="00CC204B" w:rsidP="003F07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1.11. Обеспечить должный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сохранностью и бесперебойным функционированием систем жизнеобеспечения зданий образовательных организаций.</w:t>
      </w:r>
    </w:p>
    <w:p w:rsidR="0078484F" w:rsidRDefault="00633B50" w:rsidP="00633B50">
      <w:pPr>
        <w:pStyle w:val="Bodytext20"/>
        <w:shd w:val="clear" w:color="auto" w:fill="auto"/>
        <w:tabs>
          <w:tab w:val="left" w:pos="1444"/>
        </w:tabs>
        <w:spacing w:after="0" w:line="322" w:lineRule="exact"/>
        <w:jc w:val="both"/>
      </w:pPr>
      <w:r>
        <w:rPr>
          <w:color w:val="000000"/>
          <w:lang w:bidi="ru-RU"/>
        </w:rPr>
        <w:t xml:space="preserve">            1.12. </w:t>
      </w:r>
      <w:r w:rsidR="0078484F">
        <w:rPr>
          <w:color w:val="000000"/>
          <w:lang w:bidi="ru-RU"/>
        </w:rPr>
        <w:t>При организованных перевозках групп детей:</w:t>
      </w:r>
    </w:p>
    <w:p w:rsidR="0078484F" w:rsidRDefault="00633B50" w:rsidP="00633B50">
      <w:pPr>
        <w:pStyle w:val="Bodytext20"/>
        <w:shd w:val="clear" w:color="auto" w:fill="auto"/>
        <w:tabs>
          <w:tab w:val="left" w:pos="1716"/>
        </w:tabs>
        <w:spacing w:after="0" w:line="322" w:lineRule="exact"/>
        <w:ind w:firstLine="709"/>
        <w:jc w:val="both"/>
      </w:pPr>
      <w:r>
        <w:rPr>
          <w:color w:val="000000"/>
          <w:lang w:bidi="ru-RU"/>
        </w:rPr>
        <w:t>1.12.1.</w:t>
      </w:r>
      <w:r w:rsidR="0078484F">
        <w:rPr>
          <w:color w:val="000000"/>
          <w:lang w:bidi="ru-RU"/>
        </w:rPr>
        <w:t>в первую очередь рассмотреть возможность доставки детей железнодорожным транспортом;</w:t>
      </w:r>
    </w:p>
    <w:p w:rsidR="0078484F" w:rsidRDefault="00633B50" w:rsidP="00633B50">
      <w:pPr>
        <w:pStyle w:val="Bodytext20"/>
        <w:shd w:val="clear" w:color="auto" w:fill="auto"/>
        <w:tabs>
          <w:tab w:val="left" w:pos="1716"/>
        </w:tabs>
        <w:spacing w:after="0" w:line="322" w:lineRule="exact"/>
        <w:ind w:firstLine="709"/>
        <w:jc w:val="both"/>
      </w:pPr>
      <w:r>
        <w:rPr>
          <w:color w:val="000000"/>
          <w:lang w:bidi="ru-RU"/>
        </w:rPr>
        <w:lastRenderedPageBreak/>
        <w:t>1.12.2.</w:t>
      </w:r>
      <w:r w:rsidR="0078484F">
        <w:rPr>
          <w:color w:val="000000"/>
          <w:lang w:bidi="ru-RU"/>
        </w:rPr>
        <w:t>отправку детей железнодорожным транспортом осуществлять в соответствии с постановлением Главного государственного санитарного врача Российской Федерации от 28.09.2020 № 28 «Об утверждении санитарных правил СП 2.4.3648-20 «</w:t>
      </w:r>
      <w:proofErr w:type="gramStart"/>
      <w:r w:rsidR="0078484F">
        <w:rPr>
          <w:color w:val="000000"/>
          <w:lang w:bidi="ru-RU"/>
        </w:rPr>
        <w:t>Санитарно-эпидемиологический</w:t>
      </w:r>
      <w:proofErr w:type="gramEnd"/>
      <w:r w:rsidR="0078484F">
        <w:rPr>
          <w:color w:val="000000"/>
          <w:lang w:bidi="ru-RU"/>
        </w:rPr>
        <w:t xml:space="preserve"> требования к организациям воспитания и обучения, отдыха и оздоровления детей и молодежи»;</w:t>
      </w:r>
    </w:p>
    <w:p w:rsidR="0078484F" w:rsidRDefault="00633B50" w:rsidP="00633B50">
      <w:pPr>
        <w:pStyle w:val="Bodytext20"/>
        <w:shd w:val="clear" w:color="auto" w:fill="auto"/>
        <w:tabs>
          <w:tab w:val="left" w:pos="1901"/>
        </w:tabs>
        <w:spacing w:after="0" w:line="322" w:lineRule="exact"/>
        <w:ind w:firstLine="709"/>
        <w:jc w:val="both"/>
      </w:pPr>
      <w:proofErr w:type="gramStart"/>
      <w:r>
        <w:rPr>
          <w:color w:val="000000"/>
          <w:lang w:bidi="ru-RU"/>
        </w:rPr>
        <w:t xml:space="preserve">1.12.3. </w:t>
      </w:r>
      <w:r w:rsidR="0078484F">
        <w:rPr>
          <w:color w:val="000000"/>
          <w:lang w:bidi="ru-RU"/>
        </w:rPr>
        <w:t>при организованной перевозке групп детей автобусами руководствоваться Постановлением Правительства Российской Федерации от 23.09.2020 № 1527 «Об утверждении правил организованной перевозки группы детей автобусами», постановлением Главного государственного санитарного врача Российской Федерации от 27.10.2020 № 32 «Об утверждении санитарно- эпидемиологических правил и норм СанПиН 2.3/2.4.3590-20 «Санитарно- эпидемиологические требования к организации общественного питания населения», Приказом МВД России от 30.12.2016 № 941 «Об утверждении</w:t>
      </w:r>
      <w:proofErr w:type="gramEnd"/>
      <w:r w:rsidR="0078484F">
        <w:rPr>
          <w:color w:val="000000"/>
          <w:lang w:bidi="ru-RU"/>
        </w:rPr>
        <w:t xml:space="preserve"> порядка подачи уведомления об организованной перевозке группы детей автобусами», методическими рекомендациями об организации перевозок обучающихся в образовательные организации (письмо Департамента государственной политики в сфере общего образования Минобрнауки России от 29.07.2014 № 08-988). Для подачи уведомления об организованной перевозке групп детей автобусами использовать специализированный электронный сервис на сайте Госавтоинспекции (гибдд</w:t>
      </w:r>
      <w:proofErr w:type="gramStart"/>
      <w:r w:rsidR="0078484F">
        <w:rPr>
          <w:color w:val="000000"/>
          <w:lang w:bidi="ru-RU"/>
        </w:rPr>
        <w:t>.р</w:t>
      </w:r>
      <w:proofErr w:type="gramEnd"/>
      <w:r w:rsidR="0078484F">
        <w:rPr>
          <w:color w:val="000000"/>
          <w:lang w:bidi="ru-RU"/>
        </w:rPr>
        <w:t>ф);</w:t>
      </w:r>
    </w:p>
    <w:p w:rsidR="0078484F" w:rsidRDefault="00633B50" w:rsidP="00633B50">
      <w:pPr>
        <w:pStyle w:val="Bodytext20"/>
        <w:shd w:val="clear" w:color="auto" w:fill="auto"/>
        <w:tabs>
          <w:tab w:val="left" w:pos="1716"/>
        </w:tabs>
        <w:spacing w:after="0" w:line="322" w:lineRule="exact"/>
        <w:ind w:firstLine="709"/>
        <w:jc w:val="both"/>
      </w:pPr>
      <w:proofErr w:type="gramStart"/>
      <w:r>
        <w:rPr>
          <w:color w:val="000000"/>
          <w:lang w:bidi="ru-RU"/>
        </w:rPr>
        <w:t xml:space="preserve">1.12.4. </w:t>
      </w:r>
      <w:r w:rsidR="0078484F">
        <w:rPr>
          <w:color w:val="000000"/>
          <w:lang w:bidi="ru-RU"/>
        </w:rPr>
        <w:t>в случае планируемого сопровождения автобусов патрульными автомобилями Госавтоинспекции руководствоваться Порядком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Федерации, утвержденным приказом МВД России от 22.03.2019 № 177 (заявка направляется в адрес руководства Управления ГИБДД ГУ МВД России по Ростовской области в установленном порядке);</w:t>
      </w:r>
      <w:proofErr w:type="gramEnd"/>
    </w:p>
    <w:p w:rsidR="0078484F" w:rsidRDefault="00633B50" w:rsidP="00633B50">
      <w:pPr>
        <w:pStyle w:val="Bodytext20"/>
        <w:shd w:val="clear" w:color="auto" w:fill="auto"/>
        <w:tabs>
          <w:tab w:val="left" w:pos="1716"/>
        </w:tabs>
        <w:spacing w:after="0" w:line="322" w:lineRule="exact"/>
        <w:ind w:firstLine="709"/>
        <w:jc w:val="both"/>
      </w:pPr>
      <w:r>
        <w:rPr>
          <w:color w:val="000000"/>
          <w:lang w:bidi="ru-RU"/>
        </w:rPr>
        <w:t xml:space="preserve">1.12.5. </w:t>
      </w:r>
      <w:r w:rsidR="0078484F">
        <w:rPr>
          <w:color w:val="000000"/>
          <w:lang w:bidi="ru-RU"/>
        </w:rPr>
        <w:t>обеспечить выполнение санитарно-эпидемиологических требований при перевозке детей к местам отдыха железнодорожным и автомобильным транспортом, не допуская выезда детских организованных групп без согласования с Управлением Федеральной службы по надзору в сфере защиты прав потребителей и благополучия человека по Ростовской области и его территориальными отделами. Оформлять надлежащим образом разрешение на перевозку организованных групп детей;</w:t>
      </w:r>
    </w:p>
    <w:p w:rsidR="00C12C86" w:rsidRDefault="00C12C86" w:rsidP="003F07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</w:t>
      </w:r>
      <w:r w:rsidR="00633B5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Создать условия для обеспечения безопасности жизнедеятельности и здоровья детей, усилить и принять исчерпывающие меры по недопущению детского травматизма, несчастных случаев с обучающимися и воспитанниками образовательных учреждений района.</w:t>
      </w:r>
    </w:p>
    <w:p w:rsidR="0045101F" w:rsidRDefault="00C12C86" w:rsidP="003F07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</w:t>
      </w:r>
      <w:r w:rsidR="00633B5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Уведомить родителе</w:t>
      </w:r>
      <w:r w:rsidR="008E065F">
        <w:rPr>
          <w:rFonts w:ascii="Times New Roman" w:eastAsia="Times New Roman" w:hAnsi="Times New Roman" w:cs="Times New Roman"/>
          <w:bCs/>
          <w:sz w:val="28"/>
          <w:szCs w:val="28"/>
        </w:rPr>
        <w:t>й (законных представителей)</w:t>
      </w:r>
      <w:r w:rsidR="0045101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ответственности за жизнь и здоровье детей, о недопущении оставления детей без присмотра в любых травмоопасных местах, представляющих угрозу жизни и здоровью детей, о незамедлительном реагировании населения при обнаружении подобных фактов.</w:t>
      </w:r>
    </w:p>
    <w:p w:rsidR="003F0765" w:rsidRDefault="0045101F" w:rsidP="003F07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</w:t>
      </w:r>
      <w:r w:rsidR="00633B50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Принять исчерпывающие меры по недопущению употребления несовершеннолетними психоактивных веществ (алкоголь, газ, наркотики).</w:t>
      </w:r>
    </w:p>
    <w:p w:rsidR="00043AD8" w:rsidRDefault="00043AD8" w:rsidP="003F07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</w:t>
      </w:r>
      <w:r w:rsidR="00633B50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Принять меры по обеспечению согласованных и эффективных действий, направленных на предупреждение самовольных уходов обучающихся и воспитанников из образовательных учреждений.</w:t>
      </w:r>
    </w:p>
    <w:p w:rsidR="008012DE" w:rsidRPr="00416DB3" w:rsidRDefault="0045101F" w:rsidP="008012DE">
      <w:pPr>
        <w:spacing w:after="0" w:line="240" w:lineRule="auto"/>
        <w:ind w:right="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1.1</w:t>
      </w:r>
      <w:r w:rsidR="0070518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12DE" w:rsidRPr="00416DB3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="008012DE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8947B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A010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8012DE" w:rsidRPr="00416DB3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</w:t>
      </w:r>
      <w:r w:rsidR="008012DE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4A010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33B5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012DE" w:rsidRPr="00416D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8012DE" w:rsidRPr="00416DB3">
        <w:rPr>
          <w:rFonts w:ascii="Times New Roman" w:eastAsia="Times New Roman" w:hAnsi="Times New Roman" w:cs="Times New Roman"/>
          <w:sz w:val="28"/>
          <w:szCs w:val="28"/>
        </w:rPr>
        <w:t xml:space="preserve"> разработать</w:t>
      </w:r>
      <w:r w:rsidR="008012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12DE" w:rsidRPr="00416DB3">
        <w:rPr>
          <w:rFonts w:ascii="Times New Roman" w:eastAsia="Times New Roman" w:hAnsi="Times New Roman" w:cs="Times New Roman"/>
          <w:sz w:val="28"/>
          <w:szCs w:val="28"/>
        </w:rPr>
        <w:t xml:space="preserve"> утвердить</w:t>
      </w:r>
      <w:r w:rsidR="008012DE">
        <w:rPr>
          <w:rFonts w:ascii="Times New Roman" w:eastAsia="Times New Roman" w:hAnsi="Times New Roman" w:cs="Times New Roman"/>
          <w:sz w:val="28"/>
          <w:szCs w:val="28"/>
        </w:rPr>
        <w:t xml:space="preserve"> и предоставить в отдел образования (Малой А.Ю.)</w:t>
      </w:r>
      <w:r w:rsidR="008012DE" w:rsidRPr="00416DB3">
        <w:rPr>
          <w:rFonts w:ascii="Times New Roman" w:eastAsia="Times New Roman" w:hAnsi="Times New Roman" w:cs="Times New Roman"/>
          <w:sz w:val="28"/>
          <w:szCs w:val="28"/>
        </w:rPr>
        <w:t xml:space="preserve"> планы дополнительных мероприятий</w:t>
      </w:r>
      <w:r w:rsidR="008947BE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комплексной безопасности </w:t>
      </w:r>
      <w:r w:rsidR="008012DE" w:rsidRPr="00416DB3">
        <w:rPr>
          <w:rFonts w:ascii="Times New Roman" w:eastAsia="Times New Roman" w:hAnsi="Times New Roman" w:cs="Times New Roman"/>
          <w:sz w:val="28"/>
          <w:szCs w:val="28"/>
        </w:rPr>
        <w:t xml:space="preserve"> в период </w:t>
      </w:r>
      <w:r w:rsidR="008012DE" w:rsidRPr="00416DB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подготовки и проведения Новогодних и Рождественских праздников</w:t>
      </w:r>
      <w:r w:rsidR="008012D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012DE" w:rsidRPr="00416D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каникул</w:t>
      </w:r>
      <w:r w:rsidR="008012DE" w:rsidRPr="00416D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12DE" w:rsidRDefault="008012DE" w:rsidP="008012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DE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70518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012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4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6DB3">
        <w:rPr>
          <w:rFonts w:ascii="Times New Roman" w:eastAsia="Times New Roman" w:hAnsi="Times New Roman" w:cs="Times New Roman"/>
          <w:sz w:val="28"/>
          <w:szCs w:val="28"/>
        </w:rPr>
        <w:t xml:space="preserve">При возникновении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чрезвычайных ситуаций, </w:t>
      </w:r>
      <w:r w:rsidRPr="00416DB3">
        <w:rPr>
          <w:rFonts w:ascii="Times New Roman" w:eastAsia="Times New Roman" w:hAnsi="Times New Roman" w:cs="Times New Roman"/>
          <w:sz w:val="28"/>
          <w:szCs w:val="28"/>
        </w:rPr>
        <w:t>несчастных случаев, связанных с травматизмом обучающихся и воспитанников, незамедлительно информировать о случившемся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 образования Администрации Цимлянского района (88639151005,88639122329</w:t>
      </w:r>
      <w:r w:rsidR="008947BE">
        <w:rPr>
          <w:rFonts w:ascii="Times New Roman" w:eastAsia="Times New Roman" w:hAnsi="Times New Roman" w:cs="Times New Roman"/>
          <w:sz w:val="28"/>
          <w:szCs w:val="28"/>
        </w:rPr>
        <w:t>, 89281305900 (Малая А.Ю.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16DB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012DE" w:rsidRDefault="008012DE" w:rsidP="008012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0518C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05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о мерах, принятых в соответствии с п.п.1.1.-1.1</w:t>
      </w:r>
      <w:r w:rsidR="00043AD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направить в отдел образования Администрации Цимлянского района заместителю заведующего </w:t>
      </w:r>
      <w:r w:rsidRPr="008012DE">
        <w:rPr>
          <w:rFonts w:ascii="Times New Roman" w:eastAsia="Times New Roman" w:hAnsi="Times New Roman" w:cs="Times New Roman"/>
          <w:sz w:val="28"/>
          <w:szCs w:val="28"/>
        </w:rPr>
        <w:t>Малой А.Ю.</w:t>
      </w:r>
      <w:r w:rsidRPr="0045101F">
        <w:rPr>
          <w:rFonts w:ascii="Times New Roman" w:eastAsia="Times New Roman" w:hAnsi="Times New Roman" w:cs="Times New Roman"/>
          <w:b/>
          <w:sz w:val="28"/>
          <w:szCs w:val="28"/>
        </w:rPr>
        <w:t xml:space="preserve"> до 2</w:t>
      </w:r>
      <w:r w:rsidR="003A298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45101F">
        <w:rPr>
          <w:rFonts w:ascii="Times New Roman" w:eastAsia="Times New Roman" w:hAnsi="Times New Roman" w:cs="Times New Roman"/>
          <w:b/>
          <w:sz w:val="28"/>
          <w:szCs w:val="28"/>
        </w:rPr>
        <w:t>.12.20</w:t>
      </w:r>
      <w:r w:rsidR="003A298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33B5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5101F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8012DE" w:rsidRPr="00416DB3" w:rsidRDefault="00A34BE7" w:rsidP="008012DE">
      <w:pPr>
        <w:spacing w:after="0" w:line="240" w:lineRule="auto"/>
        <w:ind w:right="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012DE">
        <w:rPr>
          <w:rFonts w:ascii="Times New Roman" w:eastAsia="Times New Roman" w:hAnsi="Times New Roman" w:cs="Times New Roman"/>
          <w:sz w:val="28"/>
          <w:szCs w:val="28"/>
        </w:rPr>
        <w:t xml:space="preserve">. Контроль исполнения настоящего приказа оставляю за собой. </w:t>
      </w:r>
    </w:p>
    <w:p w:rsidR="0070518C" w:rsidRDefault="0070518C" w:rsidP="007051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747" w:rsidRDefault="008012DE" w:rsidP="007051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отделом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0518C">
        <w:rPr>
          <w:rFonts w:ascii="Times New Roman" w:eastAsia="Times New Roman" w:hAnsi="Times New Roman" w:cs="Times New Roman"/>
          <w:sz w:val="28"/>
          <w:szCs w:val="28"/>
        </w:rPr>
        <w:tab/>
      </w:r>
      <w:r w:rsidR="0070518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Антипов</w:t>
      </w:r>
    </w:p>
    <w:p w:rsidR="00A84747" w:rsidRDefault="00A84747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DB3" w:rsidRDefault="008E5DB3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A34BE7" w:rsidRDefault="00A34BE7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A34BE7" w:rsidRDefault="00A34BE7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A34BE7" w:rsidRDefault="00A34BE7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A34BE7" w:rsidRDefault="00A34BE7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A34BE7" w:rsidRDefault="00A34BE7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</w:p>
    <w:p w:rsidR="0070518C" w:rsidRDefault="00633B50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Приказ подготовлен </w:t>
      </w:r>
    </w:p>
    <w:p w:rsidR="0070518C" w:rsidRDefault="00633B50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заместителем заведующего отделом образования</w:t>
      </w:r>
    </w:p>
    <w:p w:rsidR="00781370" w:rsidRDefault="00633B50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Администрации Цимлянского районаА.Ю. Малой</w:t>
      </w:r>
    </w:p>
    <w:p w:rsidR="0070518C" w:rsidRPr="00A34BE7" w:rsidRDefault="0070518C" w:rsidP="00DB4B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sectPr w:rsidR="0070518C" w:rsidRPr="00A34BE7" w:rsidSect="000F70AF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691"/>
    <w:multiLevelType w:val="hybridMultilevel"/>
    <w:tmpl w:val="47E21BE4"/>
    <w:lvl w:ilvl="0" w:tplc="6E1A68A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6278C2"/>
    <w:multiLevelType w:val="hybridMultilevel"/>
    <w:tmpl w:val="1E4A790E"/>
    <w:lvl w:ilvl="0" w:tplc="F69EA1C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16650"/>
    <w:multiLevelType w:val="multilevel"/>
    <w:tmpl w:val="9F4EE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D0304F1"/>
    <w:multiLevelType w:val="hybridMultilevel"/>
    <w:tmpl w:val="F080E778"/>
    <w:lvl w:ilvl="0" w:tplc="AE00C914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CE29E4"/>
    <w:multiLevelType w:val="hybridMultilevel"/>
    <w:tmpl w:val="9F90CB16"/>
    <w:lvl w:ilvl="0" w:tplc="6E1A68A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4CF1EC9"/>
    <w:multiLevelType w:val="multilevel"/>
    <w:tmpl w:val="80D27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497E9B"/>
    <w:multiLevelType w:val="multilevel"/>
    <w:tmpl w:val="9F04DF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651"/>
    <w:rsid w:val="000261C2"/>
    <w:rsid w:val="00030338"/>
    <w:rsid w:val="00043AD8"/>
    <w:rsid w:val="000F70AF"/>
    <w:rsid w:val="00124E3C"/>
    <w:rsid w:val="00271F6F"/>
    <w:rsid w:val="002733D7"/>
    <w:rsid w:val="002D11F8"/>
    <w:rsid w:val="002E6300"/>
    <w:rsid w:val="003867E4"/>
    <w:rsid w:val="003A2981"/>
    <w:rsid w:val="003F0765"/>
    <w:rsid w:val="0040312E"/>
    <w:rsid w:val="00406FBB"/>
    <w:rsid w:val="00416DB3"/>
    <w:rsid w:val="0045101F"/>
    <w:rsid w:val="00452427"/>
    <w:rsid w:val="00482419"/>
    <w:rsid w:val="004A0101"/>
    <w:rsid w:val="0058164E"/>
    <w:rsid w:val="00633B50"/>
    <w:rsid w:val="00644981"/>
    <w:rsid w:val="00673584"/>
    <w:rsid w:val="006804EA"/>
    <w:rsid w:val="006F11EE"/>
    <w:rsid w:val="0070518C"/>
    <w:rsid w:val="00740DFB"/>
    <w:rsid w:val="00781370"/>
    <w:rsid w:val="0078484F"/>
    <w:rsid w:val="008012DE"/>
    <w:rsid w:val="008947BE"/>
    <w:rsid w:val="008A46EF"/>
    <w:rsid w:val="008E065F"/>
    <w:rsid w:val="008E5DB3"/>
    <w:rsid w:val="00A34BE7"/>
    <w:rsid w:val="00A35456"/>
    <w:rsid w:val="00A5015D"/>
    <w:rsid w:val="00A57651"/>
    <w:rsid w:val="00A84747"/>
    <w:rsid w:val="00B14D32"/>
    <w:rsid w:val="00B76CF3"/>
    <w:rsid w:val="00C12C86"/>
    <w:rsid w:val="00C248F6"/>
    <w:rsid w:val="00C24E4F"/>
    <w:rsid w:val="00C47492"/>
    <w:rsid w:val="00CA05C9"/>
    <w:rsid w:val="00CC204B"/>
    <w:rsid w:val="00CE6315"/>
    <w:rsid w:val="00CF6B23"/>
    <w:rsid w:val="00D6564A"/>
    <w:rsid w:val="00D96E43"/>
    <w:rsid w:val="00DB4B2C"/>
    <w:rsid w:val="00DF330E"/>
    <w:rsid w:val="00DF4E36"/>
    <w:rsid w:val="00E6246E"/>
    <w:rsid w:val="00F065F1"/>
    <w:rsid w:val="00F27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2C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784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8484F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3E0EA-B1F7-4A80-8737-0C5DA55D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МБОУ СОШ №3</cp:lastModifiedBy>
  <cp:revision>5</cp:revision>
  <cp:lastPrinted>2021-12-22T13:16:00Z</cp:lastPrinted>
  <dcterms:created xsi:type="dcterms:W3CDTF">2021-12-22T12:58:00Z</dcterms:created>
  <dcterms:modified xsi:type="dcterms:W3CDTF">2021-12-22T13:38:00Z</dcterms:modified>
</cp:coreProperties>
</file>