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FBDD46" w14:textId="77777777" w:rsidR="00C05ABA" w:rsidRPr="002A1BAA" w:rsidRDefault="00C05ABA">
      <w:pPr>
        <w:pStyle w:val="a9"/>
        <w:spacing w:after="0"/>
        <w:jc w:val="center"/>
        <w:rPr>
          <w:b/>
          <w:sz w:val="28"/>
        </w:rPr>
      </w:pPr>
      <w:bookmarkStart w:id="0" w:name="_GoBack"/>
      <w:bookmarkEnd w:id="0"/>
    </w:p>
    <w:p w14:paraId="43F428DF" w14:textId="215E630B" w:rsidR="00C05ABA" w:rsidRPr="002A1BAA" w:rsidRDefault="007406F9" w:rsidP="007406F9">
      <w:pPr>
        <w:pStyle w:val="a9"/>
        <w:spacing w:after="0"/>
        <w:jc w:val="center"/>
      </w:pPr>
      <w:r>
        <w:rPr>
          <w:b/>
          <w:sz w:val="28"/>
        </w:rPr>
        <w:t>План работы «Клуба выпускников»</w:t>
      </w:r>
      <w:r w:rsidR="00010834" w:rsidRPr="002A1BAA">
        <w:rPr>
          <w:b/>
          <w:sz w:val="28"/>
        </w:rPr>
        <w:t xml:space="preserve"> в 202</w:t>
      </w:r>
      <w:r w:rsidR="002B5141">
        <w:rPr>
          <w:b/>
          <w:sz w:val="28"/>
        </w:rPr>
        <w:t>6</w:t>
      </w:r>
      <w:r w:rsidR="00010834" w:rsidRPr="002A1BAA">
        <w:rPr>
          <w:b/>
          <w:sz w:val="28"/>
        </w:rPr>
        <w:t xml:space="preserve"> году</w:t>
      </w:r>
    </w:p>
    <w:p w14:paraId="08D0D3AC" w14:textId="77777777" w:rsidR="00C05ABA" w:rsidRPr="002A1BAA" w:rsidRDefault="00C05ABA">
      <w:pPr>
        <w:pStyle w:val="a9"/>
        <w:spacing w:after="0"/>
        <w:jc w:val="center"/>
        <w:rPr>
          <w:b/>
          <w:sz w:val="28"/>
        </w:rPr>
      </w:pPr>
    </w:p>
    <w:tbl>
      <w:tblPr>
        <w:tblW w:w="15639" w:type="dxa"/>
        <w:tblInd w:w="-1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2"/>
        <w:gridCol w:w="1483"/>
        <w:gridCol w:w="1279"/>
        <w:gridCol w:w="7928"/>
        <w:gridCol w:w="4417"/>
      </w:tblGrid>
      <w:tr w:rsidR="00604687" w:rsidRPr="002A1BAA" w14:paraId="144A7798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E552D19" w14:textId="77777777"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 xml:space="preserve">№ </w:t>
            </w:r>
            <w:proofErr w:type="spellStart"/>
            <w:r w:rsidRPr="002A1BAA">
              <w:rPr>
                <w:rFonts w:cs="Times New Roman"/>
                <w:b/>
                <w:sz w:val="27"/>
              </w:rPr>
              <w:t>пп</w:t>
            </w:r>
            <w:proofErr w:type="spellEnd"/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4AFFA17" w14:textId="77777777" w:rsidR="00604687" w:rsidRPr="002A1BAA" w:rsidRDefault="00604687">
            <w:pPr>
              <w:pStyle w:val="ad"/>
              <w:ind w:hanging="62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Дата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E1A0E4F" w14:textId="77777777" w:rsidR="00604687" w:rsidRPr="002A1BAA" w:rsidRDefault="00604687">
            <w:pPr>
              <w:pStyle w:val="ad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Время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A3D141" w14:textId="77777777" w:rsidR="00604687" w:rsidRPr="002A1BAA" w:rsidRDefault="00604687">
            <w:pPr>
              <w:pStyle w:val="ad"/>
              <w:ind w:right="60"/>
              <w:jc w:val="center"/>
              <w:rPr>
                <w:rFonts w:cs="Times New Roman"/>
                <w:b/>
              </w:rPr>
            </w:pPr>
            <w:r w:rsidRPr="002A1BAA">
              <w:rPr>
                <w:rFonts w:cs="Times New Roman"/>
                <w:b/>
                <w:sz w:val="27"/>
              </w:rPr>
              <w:t>Тема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F9F7B50" w14:textId="77777777" w:rsidR="00604687" w:rsidRPr="002A1BAA" w:rsidRDefault="00604687" w:rsidP="00604687">
            <w:pPr>
              <w:pStyle w:val="ad"/>
              <w:tabs>
                <w:tab w:val="left" w:pos="1515"/>
              </w:tabs>
              <w:ind w:right="60"/>
              <w:rPr>
                <w:rFonts w:cs="Times New Roman"/>
                <w:b/>
                <w:sz w:val="27"/>
              </w:rPr>
            </w:pPr>
            <w:r w:rsidRPr="002A1BAA">
              <w:rPr>
                <w:rFonts w:cs="Times New Roman"/>
                <w:b/>
                <w:sz w:val="27"/>
              </w:rPr>
              <w:t>Ответственный исполнитель</w:t>
            </w:r>
          </w:p>
        </w:tc>
      </w:tr>
      <w:tr w:rsidR="00974373" w:rsidRPr="002B5141" w14:paraId="2C03409A" w14:textId="77777777" w:rsidTr="00974373">
        <w:tc>
          <w:tcPr>
            <w:tcW w:w="15639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FBBBAF" w14:textId="77777777" w:rsidR="00974373" w:rsidRPr="00EE0AA8" w:rsidRDefault="00974373" w:rsidP="00974373">
            <w:pPr>
              <w:ind w:right="60"/>
              <w:jc w:val="center"/>
              <w:rPr>
                <w:rFonts w:cs="Times New Roman"/>
              </w:rPr>
            </w:pPr>
            <w:proofErr w:type="spellStart"/>
            <w:r w:rsidRPr="00EE0AA8">
              <w:rPr>
                <w:rFonts w:cs="Times New Roman"/>
                <w:b/>
                <w:sz w:val="27"/>
              </w:rPr>
              <w:t>Кочетовский</w:t>
            </w:r>
            <w:proofErr w:type="spellEnd"/>
            <w:r w:rsidRPr="00EE0AA8">
              <w:rPr>
                <w:rFonts w:cs="Times New Roman"/>
                <w:b/>
                <w:sz w:val="27"/>
              </w:rPr>
              <w:t xml:space="preserve"> центр помощи детям, </w:t>
            </w:r>
          </w:p>
          <w:p w14:paraId="7E5C0A47" w14:textId="77777777" w:rsidR="00974373" w:rsidRPr="00EE0AA8" w:rsidRDefault="00974373" w:rsidP="00974373">
            <w:pPr>
              <w:ind w:right="60"/>
              <w:jc w:val="center"/>
              <w:rPr>
                <w:rFonts w:cs="Times New Roman"/>
                <w:b/>
                <w:sz w:val="27"/>
              </w:rPr>
            </w:pPr>
            <w:r w:rsidRPr="00EE0AA8">
              <w:rPr>
                <w:rFonts w:cs="Times New Roman"/>
                <w:b/>
                <w:sz w:val="27"/>
              </w:rPr>
              <w:t xml:space="preserve">Семикаракорский район, ст. </w:t>
            </w:r>
            <w:proofErr w:type="spellStart"/>
            <w:r w:rsidRPr="00EE0AA8">
              <w:rPr>
                <w:rFonts w:cs="Times New Roman"/>
                <w:b/>
                <w:sz w:val="27"/>
              </w:rPr>
              <w:t>Кочетовская</w:t>
            </w:r>
            <w:proofErr w:type="spellEnd"/>
            <w:r w:rsidRPr="00EE0AA8">
              <w:rPr>
                <w:rFonts w:cs="Times New Roman"/>
                <w:b/>
                <w:sz w:val="27"/>
              </w:rPr>
              <w:t>, 11 переулок, 24, 8(863-56) 2-36-66</w:t>
            </w:r>
          </w:p>
        </w:tc>
      </w:tr>
      <w:tr w:rsidR="00EE0AA8" w:rsidRPr="002B5141" w14:paraId="1EB3FA8E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3D222B3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F89DCD4" w14:textId="6B211F9D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  <w:r w:rsidRPr="00EA7295">
              <w:rPr>
                <w:rFonts w:cs="Times New Roman"/>
                <w:sz w:val="28"/>
                <w:szCs w:val="28"/>
              </w:rPr>
              <w:t>.02.202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6E9ACDF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BCC6707" w14:textId="64DA4E96" w:rsidR="00EE0AA8" w:rsidRPr="00EE0AA8" w:rsidRDefault="00EE0AA8" w:rsidP="00EE0AA8">
            <w:pPr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1. Практическое занятие «</w:t>
            </w:r>
            <w:proofErr w:type="spellStart"/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Киберграмотность</w:t>
            </w:r>
            <w:proofErr w:type="spellEnd"/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. Как не стать жертвой мошенников</w:t>
            </w:r>
            <w:r w:rsidR="00586F1A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?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»</w:t>
            </w:r>
            <w:r w:rsidR="00586F1A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.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 xml:space="preserve">  </w:t>
            </w:r>
          </w:p>
          <w:p w14:paraId="7FFDEC0D" w14:textId="2605CB00" w:rsidR="00EE0AA8" w:rsidRPr="00EE0AA8" w:rsidRDefault="00EE0AA8" w:rsidP="00EE0AA8">
            <w:pPr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2. Практическое занятие с элементами тренинга «Ошибки воспитания. Преодолеть их как?»</w:t>
            </w:r>
            <w:r w:rsidR="00586F1A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DA07B39" w14:textId="64F969A6" w:rsid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Социальный педагог</w:t>
            </w:r>
          </w:p>
          <w:p w14:paraId="56AFDE44" w14:textId="4749982A" w:rsidR="00EE0AA8" w:rsidRPr="00EA7295" w:rsidRDefault="00EE0AA8" w:rsidP="00EE0AA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EA7295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EA7295">
              <w:rPr>
                <w:rFonts w:cs="Times New Roman"/>
                <w:sz w:val="28"/>
                <w:szCs w:val="28"/>
              </w:rPr>
              <w:t xml:space="preserve"> Н.Е.</w:t>
            </w:r>
            <w:r w:rsidR="00586F1A">
              <w:rPr>
                <w:rFonts w:cs="Times New Roman"/>
                <w:sz w:val="28"/>
                <w:szCs w:val="28"/>
              </w:rPr>
              <w:t>,</w:t>
            </w:r>
          </w:p>
          <w:p w14:paraId="0D62B485" w14:textId="5617CF18" w:rsidR="00EE0AA8" w:rsidRPr="002B5141" w:rsidRDefault="00EE0AA8" w:rsidP="00EE0AA8">
            <w:pPr>
              <w:jc w:val="both"/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3C882429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99FE1D0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A6ECAA" w14:textId="11C88042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29.05</w:t>
            </w:r>
            <w:r w:rsidRPr="00EA7295">
              <w:rPr>
                <w:rFonts w:cs="Times New Roman"/>
                <w:sz w:val="28"/>
                <w:szCs w:val="28"/>
              </w:rPr>
              <w:t>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FD1F239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13DC61D" w14:textId="4F6A7C32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 xml:space="preserve">1. </w:t>
            </w:r>
            <w:r w:rsidRPr="00EE0AA8">
              <w:rPr>
                <w:rFonts w:cs="Times New Roman"/>
                <w:sz w:val="28"/>
                <w:szCs w:val="28"/>
              </w:rPr>
              <w:t xml:space="preserve">Профориентационная игра 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«Специалист будущего»</w:t>
            </w:r>
          </w:p>
          <w:p w14:paraId="7B9B9C02" w14:textId="4C59E593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 xml:space="preserve">2. </w:t>
            </w:r>
            <w:r w:rsidRPr="00EE0AA8">
              <w:rPr>
                <w:rFonts w:cs="Times New Roman"/>
                <w:sz w:val="28"/>
                <w:szCs w:val="28"/>
              </w:rPr>
              <w:t xml:space="preserve">Консультация </w:t>
            </w:r>
            <w:r w:rsidRPr="00EE0AA8">
              <w:rPr>
                <w:rFonts w:cs="Times New Roman"/>
                <w:color w:val="010101"/>
                <w:sz w:val="28"/>
                <w:szCs w:val="28"/>
                <w:shd w:val="clear" w:color="auto" w:fill="F9FAFA"/>
              </w:rPr>
              <w:t>«Последствия жестокого обращения с детьми»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1EA61EE" w14:textId="77777777" w:rsidR="00586F1A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>Социальный педагог</w:t>
            </w:r>
            <w:r w:rsidR="00586F1A" w:rsidRPr="002D4753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31F3357C" w14:textId="0958F4F4" w:rsidR="00EE0AA8" w:rsidRDefault="00586F1A" w:rsidP="00EE0AA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434EAE79" w14:textId="5A57B2BB" w:rsidR="00586F1A" w:rsidRPr="002B5141" w:rsidRDefault="00586F1A" w:rsidP="00EE0AA8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04B066C4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DE00851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6ABF9F2" w14:textId="4D9D614A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  <w:r w:rsidRPr="00EA7295">
              <w:rPr>
                <w:rFonts w:cs="Times New Roman"/>
                <w:sz w:val="28"/>
                <w:szCs w:val="28"/>
              </w:rPr>
              <w:t>.09.202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EA08FAF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E4FF0D1" w14:textId="34B9EAD1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rFonts w:cs="Times New Roman"/>
                <w:sz w:val="28"/>
                <w:szCs w:val="28"/>
              </w:rPr>
              <w:t>1. Тренинговое занятие «Твоя жизнь, твой выбор»</w:t>
            </w:r>
            <w:r w:rsidR="00586F1A">
              <w:rPr>
                <w:rFonts w:cs="Times New Roman"/>
                <w:sz w:val="28"/>
                <w:szCs w:val="28"/>
              </w:rPr>
              <w:t>.</w:t>
            </w:r>
          </w:p>
          <w:p w14:paraId="17F84DE5" w14:textId="5B7213EA" w:rsidR="00EE0AA8" w:rsidRPr="00EE0AA8" w:rsidRDefault="00EE0AA8" w:rsidP="00EE0AA8">
            <w:r w:rsidRPr="00EE0AA8">
              <w:rPr>
                <w:rFonts w:eastAsia="Times New Roman" w:cs="Times New Roman"/>
                <w:sz w:val="28"/>
                <w:szCs w:val="28"/>
              </w:rPr>
              <w:t xml:space="preserve">2. </w:t>
            </w:r>
            <w:r w:rsidRPr="00EE0AA8">
              <w:rPr>
                <w:rFonts w:cs="Times New Roman"/>
                <w:sz w:val="28"/>
                <w:szCs w:val="28"/>
              </w:rPr>
              <w:t>Практическое занятие с элементами деловой игры</w:t>
            </w:r>
            <w:r w:rsidRPr="00EE0AA8">
              <w:rPr>
                <w:rFonts w:eastAsia="Times New Roman" w:cs="Times New Roman"/>
                <w:sz w:val="28"/>
                <w:szCs w:val="28"/>
              </w:rPr>
              <w:t xml:space="preserve"> «Финансовая грамотность. Бюджет семьи с ребенком»</w:t>
            </w:r>
            <w:r w:rsidR="00586F1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D1418BD" w14:textId="55B4BBC1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7705CB18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1B96D685" w14:textId="344D6004" w:rsidR="00EE0AA8" w:rsidRPr="002B5141" w:rsidRDefault="00586F1A" w:rsidP="00586F1A">
            <w:pPr>
              <w:rPr>
                <w:rFonts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57196B51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E631463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A121A18" w14:textId="01AB983E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28</w:t>
            </w:r>
            <w:r w:rsidRPr="00EA7295">
              <w:rPr>
                <w:rFonts w:cs="Times New Roman"/>
                <w:sz w:val="28"/>
                <w:szCs w:val="28"/>
              </w:rPr>
              <w:t>.11.202</w:t>
            </w: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637FD592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16:00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56ADC01" w14:textId="1193B1E2" w:rsidR="00EE0AA8" w:rsidRPr="00EE0AA8" w:rsidRDefault="00EE0AA8" w:rsidP="00EE0AA8">
            <w:pPr>
              <w:rPr>
                <w:rFonts w:cs="Times New Roman"/>
                <w:sz w:val="28"/>
                <w:szCs w:val="28"/>
              </w:rPr>
            </w:pPr>
            <w:r w:rsidRPr="00EE0AA8">
              <w:rPr>
                <w:sz w:val="28"/>
                <w:szCs w:val="28"/>
              </w:rPr>
              <w:t xml:space="preserve">1. </w:t>
            </w:r>
            <w:r w:rsidRPr="00EE0AA8">
              <w:rPr>
                <w:rFonts w:eastAsia="Times New Roman" w:cs="Times New Roman"/>
                <w:sz w:val="28"/>
                <w:szCs w:val="28"/>
              </w:rPr>
              <w:t xml:space="preserve">Круглый стол </w:t>
            </w:r>
            <w:r w:rsidRPr="00EE0AA8">
              <w:rPr>
                <w:sz w:val="28"/>
                <w:szCs w:val="28"/>
              </w:rPr>
              <w:t>«Жилищные права и обязанности»</w:t>
            </w:r>
            <w:r w:rsidR="00586F1A">
              <w:rPr>
                <w:sz w:val="28"/>
                <w:szCs w:val="28"/>
              </w:rPr>
              <w:t>.</w:t>
            </w:r>
          </w:p>
          <w:p w14:paraId="0BAADA06" w14:textId="6A1BEB9D" w:rsidR="00EE0AA8" w:rsidRPr="00EE0AA8" w:rsidRDefault="00EE0AA8" w:rsidP="00EE0AA8">
            <w:pPr>
              <w:shd w:val="clear" w:color="auto" w:fill="FFFFFF"/>
              <w:rPr>
                <w:rFonts w:eastAsia="Times New Roman" w:cs="Times New Roman"/>
                <w:bCs/>
                <w:color w:val="181818"/>
                <w:sz w:val="28"/>
                <w:szCs w:val="28"/>
              </w:rPr>
            </w:pPr>
            <w:r w:rsidRPr="00EE0AA8">
              <w:rPr>
                <w:rFonts w:eastAsia="Times New Roman" w:cs="Times New Roman"/>
                <w:bCs/>
                <w:color w:val="181818"/>
                <w:sz w:val="28"/>
                <w:szCs w:val="28"/>
              </w:rPr>
              <w:t>2. Практическое занятие с элементами игры «Как приучить ребенка к самостоятельности»</w:t>
            </w:r>
            <w:r w:rsidR="00586F1A">
              <w:rPr>
                <w:rFonts w:eastAsia="Times New Roman" w:cs="Times New Roman"/>
                <w:bCs/>
                <w:color w:val="181818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A90A42B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09F6D054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7EE94C1A" w14:textId="5CA2DDA9" w:rsidR="00EE0AA8" w:rsidRPr="002B5141" w:rsidRDefault="00586F1A" w:rsidP="00586F1A">
            <w:pPr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  <w:tr w:rsidR="00EE0AA8" w:rsidRPr="002B5141" w14:paraId="79B012DA" w14:textId="77777777" w:rsidTr="00604687">
        <w:tc>
          <w:tcPr>
            <w:tcW w:w="5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536F598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4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87882AA" w14:textId="1E87DA78" w:rsidR="00EE0AA8" w:rsidRPr="002B5141" w:rsidRDefault="00EE0AA8" w:rsidP="00EE0AA8">
            <w:pPr>
              <w:jc w:val="center"/>
              <w:rPr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25.12.2026</w:t>
            </w:r>
          </w:p>
        </w:tc>
        <w:tc>
          <w:tcPr>
            <w:tcW w:w="12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239814F" w14:textId="77777777" w:rsidR="00EE0AA8" w:rsidRPr="00EE0AA8" w:rsidRDefault="00EE0AA8" w:rsidP="00EE0AA8">
            <w:pPr>
              <w:jc w:val="center"/>
            </w:pPr>
            <w:r w:rsidRPr="00EE0AA8">
              <w:rPr>
                <w:rFonts w:cs="Times New Roman"/>
                <w:sz w:val="28"/>
                <w:szCs w:val="28"/>
              </w:rPr>
              <w:t>15:00</w:t>
            </w:r>
          </w:p>
        </w:tc>
        <w:tc>
          <w:tcPr>
            <w:tcW w:w="7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4F1E2EC6" w14:textId="1A8C71E4" w:rsidR="00EE0AA8" w:rsidRPr="00EE0AA8" w:rsidRDefault="00EE0AA8" w:rsidP="00EE0AA8">
            <w:pPr>
              <w:rPr>
                <w:rFonts w:eastAsia="Times New Roman" w:cs="Times New Roman"/>
                <w:sz w:val="28"/>
                <w:szCs w:val="28"/>
              </w:rPr>
            </w:pPr>
            <w:r w:rsidRPr="00EE0AA8">
              <w:rPr>
                <w:rFonts w:eastAsia="Times New Roman" w:cs="Times New Roman"/>
                <w:sz w:val="28"/>
                <w:szCs w:val="28"/>
              </w:rPr>
              <w:t xml:space="preserve">1. Культурно </w:t>
            </w:r>
            <w:proofErr w:type="gramStart"/>
            <w:r w:rsidRPr="00EE0AA8">
              <w:rPr>
                <w:rFonts w:eastAsia="Times New Roman" w:cs="Times New Roman"/>
                <w:sz w:val="28"/>
                <w:szCs w:val="28"/>
              </w:rPr>
              <w:t>–р</w:t>
            </w:r>
            <w:proofErr w:type="gramEnd"/>
            <w:r w:rsidRPr="00EE0AA8">
              <w:rPr>
                <w:rFonts w:eastAsia="Times New Roman" w:cs="Times New Roman"/>
                <w:sz w:val="28"/>
                <w:szCs w:val="28"/>
              </w:rPr>
              <w:t>азвлекательное мероприятие «Новогодний карнавал»</w:t>
            </w:r>
            <w:r w:rsidR="00586F1A">
              <w:rPr>
                <w:rFonts w:eastAsia="Times New Roman" w:cs="Times New Roman"/>
                <w:sz w:val="28"/>
                <w:szCs w:val="28"/>
              </w:rPr>
              <w:t>.</w:t>
            </w:r>
            <w:r w:rsidRPr="00EE0AA8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14:paraId="6A6D6316" w14:textId="77777777" w:rsidR="00EE0AA8" w:rsidRPr="00EE0AA8" w:rsidRDefault="00EE0AA8" w:rsidP="00EE0AA8">
            <w:pPr>
              <w:rPr>
                <w:rFonts w:eastAsia="Times New Roman" w:cs="Times New Roman"/>
                <w:sz w:val="28"/>
                <w:szCs w:val="28"/>
              </w:rPr>
            </w:pPr>
            <w:r w:rsidRPr="00EE0AA8">
              <w:rPr>
                <w:rFonts w:eastAsia="Times New Roman" w:cs="Times New Roman"/>
                <w:sz w:val="28"/>
                <w:szCs w:val="28"/>
              </w:rPr>
              <w:t>2. Практическое занятие с проведением мастер-класса</w:t>
            </w:r>
          </w:p>
          <w:p w14:paraId="3F99D8EF" w14:textId="18FA065B" w:rsidR="00EE0AA8" w:rsidRPr="00EE0AA8" w:rsidRDefault="00EE0AA8" w:rsidP="00EE0AA8">
            <w:r w:rsidRPr="00EE0AA8">
              <w:rPr>
                <w:rFonts w:eastAsia="Times New Roman" w:cs="Times New Roman"/>
                <w:sz w:val="28"/>
                <w:szCs w:val="28"/>
              </w:rPr>
              <w:t>«Новогодняя снежинка своими руками»</w:t>
            </w:r>
            <w:r w:rsidR="00586F1A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4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6F1E909B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r w:rsidRPr="002D4753">
              <w:rPr>
                <w:rFonts w:cs="Times New Roman"/>
                <w:sz w:val="28"/>
                <w:szCs w:val="28"/>
              </w:rPr>
              <w:t xml:space="preserve">Социальный педагог </w:t>
            </w:r>
          </w:p>
          <w:p w14:paraId="029E7FF3" w14:textId="77777777" w:rsidR="00586F1A" w:rsidRDefault="00586F1A" w:rsidP="00586F1A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2D4753">
              <w:rPr>
                <w:rFonts w:cs="Times New Roman"/>
                <w:sz w:val="28"/>
                <w:szCs w:val="28"/>
              </w:rPr>
              <w:t>Акентьева</w:t>
            </w:r>
            <w:proofErr w:type="spellEnd"/>
            <w:r w:rsidRPr="002D4753">
              <w:rPr>
                <w:rFonts w:cs="Times New Roman"/>
                <w:sz w:val="28"/>
                <w:szCs w:val="28"/>
              </w:rPr>
              <w:t xml:space="preserve"> Н.Е</w:t>
            </w:r>
            <w:r>
              <w:rPr>
                <w:rFonts w:cs="Times New Roman"/>
                <w:sz w:val="28"/>
                <w:szCs w:val="28"/>
              </w:rPr>
              <w:t>.,</w:t>
            </w:r>
          </w:p>
          <w:p w14:paraId="561B8AFE" w14:textId="159F47A6" w:rsidR="00EE0AA8" w:rsidRPr="002B5141" w:rsidRDefault="00586F1A" w:rsidP="00586F1A">
            <w:pPr>
              <w:rPr>
                <w:rFonts w:eastAsia="Times New Roman" w:cs="Times New Roman"/>
                <w:sz w:val="28"/>
                <w:szCs w:val="28"/>
                <w:highlight w:val="yellow"/>
              </w:rPr>
            </w:pPr>
            <w:r>
              <w:rPr>
                <w:rFonts w:cs="Times New Roman"/>
                <w:sz w:val="28"/>
                <w:szCs w:val="28"/>
              </w:rPr>
              <w:t>8(86356)2-36-66</w:t>
            </w:r>
          </w:p>
        </w:tc>
      </w:tr>
    </w:tbl>
    <w:p w14:paraId="5DBB045D" w14:textId="77777777" w:rsidR="00C05ABA" w:rsidRDefault="00C05ABA">
      <w:pPr>
        <w:pStyle w:val="ad"/>
        <w:jc w:val="center"/>
      </w:pPr>
    </w:p>
    <w:sectPr w:rsidR="00C05ABA" w:rsidSect="007406F9">
      <w:pgSz w:w="16838" w:h="11906" w:orient="landscape"/>
      <w:pgMar w:top="709" w:right="851" w:bottom="424" w:left="426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swiss"/>
    <w:pitch w:val="variable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Liberation Sans">
    <w:altName w:val="Arial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50FB90"/>
    <w:multiLevelType w:val="singleLevel"/>
    <w:tmpl w:val="9D50FB90"/>
    <w:lvl w:ilvl="0">
      <w:start w:val="1"/>
      <w:numFmt w:val="decimal"/>
      <w:suff w:val="space"/>
      <w:lvlText w:val="%1."/>
      <w:lvlJc w:val="left"/>
    </w:lvl>
  </w:abstractNum>
  <w:abstractNum w:abstractNumId="1">
    <w:nsid w:val="0B4B6909"/>
    <w:multiLevelType w:val="hybridMultilevel"/>
    <w:tmpl w:val="A1445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16AA5"/>
    <w:multiLevelType w:val="multilevel"/>
    <w:tmpl w:val="129A246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67062BB"/>
    <w:multiLevelType w:val="hybridMultilevel"/>
    <w:tmpl w:val="6938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0D0ADB"/>
    <w:multiLevelType w:val="hybridMultilevel"/>
    <w:tmpl w:val="F906EE6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735DBC"/>
    <w:multiLevelType w:val="hybridMultilevel"/>
    <w:tmpl w:val="FF04F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A65BE"/>
    <w:multiLevelType w:val="hybridMultilevel"/>
    <w:tmpl w:val="1A8AA874"/>
    <w:lvl w:ilvl="0" w:tplc="56CC2FA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23C2C"/>
    <w:multiLevelType w:val="multilevel"/>
    <w:tmpl w:val="4B50B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1866801"/>
    <w:multiLevelType w:val="hybridMultilevel"/>
    <w:tmpl w:val="F53ED72E"/>
    <w:lvl w:ilvl="0" w:tplc="BF98D5C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9C9974"/>
    <w:multiLevelType w:val="singleLevel"/>
    <w:tmpl w:val="479C9974"/>
    <w:lvl w:ilvl="0">
      <w:start w:val="1"/>
      <w:numFmt w:val="decimal"/>
      <w:suff w:val="space"/>
      <w:lvlText w:val="%1."/>
      <w:lvlJc w:val="left"/>
    </w:lvl>
  </w:abstractNum>
  <w:abstractNum w:abstractNumId="10">
    <w:nsid w:val="4F862031"/>
    <w:multiLevelType w:val="hybridMultilevel"/>
    <w:tmpl w:val="2B688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6E0D89"/>
    <w:multiLevelType w:val="hybridMultilevel"/>
    <w:tmpl w:val="868E9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8461D"/>
    <w:multiLevelType w:val="hybridMultilevel"/>
    <w:tmpl w:val="ABA675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B10BAA"/>
    <w:multiLevelType w:val="multilevel"/>
    <w:tmpl w:val="4FAE3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0046A9"/>
    <w:multiLevelType w:val="multilevel"/>
    <w:tmpl w:val="FBAE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3E4581"/>
    <w:multiLevelType w:val="hybridMultilevel"/>
    <w:tmpl w:val="4F4C7030"/>
    <w:lvl w:ilvl="0" w:tplc="E19260A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A4464"/>
    <w:multiLevelType w:val="hybridMultilevel"/>
    <w:tmpl w:val="C9F66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8257BE"/>
    <w:multiLevelType w:val="multilevel"/>
    <w:tmpl w:val="AB1E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5"/>
  </w:num>
  <w:num w:numId="5">
    <w:abstractNumId w:val="11"/>
  </w:num>
  <w:num w:numId="6">
    <w:abstractNumId w:val="3"/>
  </w:num>
  <w:num w:numId="7">
    <w:abstractNumId w:val="16"/>
  </w:num>
  <w:num w:numId="8">
    <w:abstractNumId w:val="8"/>
  </w:num>
  <w:num w:numId="9">
    <w:abstractNumId w:val="6"/>
  </w:num>
  <w:num w:numId="10">
    <w:abstractNumId w:val="10"/>
  </w:num>
  <w:num w:numId="11">
    <w:abstractNumId w:val="1"/>
  </w:num>
  <w:num w:numId="12">
    <w:abstractNumId w:val="15"/>
  </w:num>
  <w:num w:numId="13">
    <w:abstractNumId w:val="4"/>
  </w:num>
  <w:num w:numId="14">
    <w:abstractNumId w:val="0"/>
  </w:num>
  <w:num w:numId="15">
    <w:abstractNumId w:val="17"/>
  </w:num>
  <w:num w:numId="16">
    <w:abstractNumId w:val="1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BA"/>
    <w:rsid w:val="00010834"/>
    <w:rsid w:val="000410FC"/>
    <w:rsid w:val="00050F57"/>
    <w:rsid w:val="000756D2"/>
    <w:rsid w:val="000814AC"/>
    <w:rsid w:val="000911E6"/>
    <w:rsid w:val="000C4DBA"/>
    <w:rsid w:val="000D43C0"/>
    <w:rsid w:val="000F27B2"/>
    <w:rsid w:val="001454CB"/>
    <w:rsid w:val="00166924"/>
    <w:rsid w:val="00170D91"/>
    <w:rsid w:val="00185032"/>
    <w:rsid w:val="001C0154"/>
    <w:rsid w:val="001C2DC6"/>
    <w:rsid w:val="002076F4"/>
    <w:rsid w:val="00236F2C"/>
    <w:rsid w:val="002759D5"/>
    <w:rsid w:val="00277DDF"/>
    <w:rsid w:val="002A1058"/>
    <w:rsid w:val="002A1BAA"/>
    <w:rsid w:val="002B5141"/>
    <w:rsid w:val="002B63E1"/>
    <w:rsid w:val="002E1570"/>
    <w:rsid w:val="002F5A26"/>
    <w:rsid w:val="00307C39"/>
    <w:rsid w:val="003311BD"/>
    <w:rsid w:val="003364AE"/>
    <w:rsid w:val="0034690B"/>
    <w:rsid w:val="00363790"/>
    <w:rsid w:val="003809BD"/>
    <w:rsid w:val="003E262B"/>
    <w:rsid w:val="003E46FF"/>
    <w:rsid w:val="00405F98"/>
    <w:rsid w:val="004332C8"/>
    <w:rsid w:val="00441687"/>
    <w:rsid w:val="00487F1C"/>
    <w:rsid w:val="004B1DDC"/>
    <w:rsid w:val="004C1C6A"/>
    <w:rsid w:val="004D573E"/>
    <w:rsid w:val="004E671A"/>
    <w:rsid w:val="005002A2"/>
    <w:rsid w:val="0050411D"/>
    <w:rsid w:val="00522A38"/>
    <w:rsid w:val="0053319F"/>
    <w:rsid w:val="005418C7"/>
    <w:rsid w:val="005460E3"/>
    <w:rsid w:val="00574F8D"/>
    <w:rsid w:val="00586F1A"/>
    <w:rsid w:val="00595A2E"/>
    <w:rsid w:val="005B0C24"/>
    <w:rsid w:val="005C7065"/>
    <w:rsid w:val="00604687"/>
    <w:rsid w:val="0063755E"/>
    <w:rsid w:val="006507A9"/>
    <w:rsid w:val="00653F23"/>
    <w:rsid w:val="00660A33"/>
    <w:rsid w:val="00672F46"/>
    <w:rsid w:val="00674A48"/>
    <w:rsid w:val="00697394"/>
    <w:rsid w:val="006B51DF"/>
    <w:rsid w:val="006C33F4"/>
    <w:rsid w:val="006C3559"/>
    <w:rsid w:val="006C3A34"/>
    <w:rsid w:val="006D1B97"/>
    <w:rsid w:val="006D1F2B"/>
    <w:rsid w:val="006D2CC8"/>
    <w:rsid w:val="0070053A"/>
    <w:rsid w:val="00701729"/>
    <w:rsid w:val="007063F7"/>
    <w:rsid w:val="00723E4C"/>
    <w:rsid w:val="007406F9"/>
    <w:rsid w:val="00773758"/>
    <w:rsid w:val="007A0C8C"/>
    <w:rsid w:val="007B6C57"/>
    <w:rsid w:val="007C0212"/>
    <w:rsid w:val="007C3AB2"/>
    <w:rsid w:val="007D3FC7"/>
    <w:rsid w:val="007D506F"/>
    <w:rsid w:val="00804B7C"/>
    <w:rsid w:val="0080508B"/>
    <w:rsid w:val="00811F73"/>
    <w:rsid w:val="008130ED"/>
    <w:rsid w:val="008168CC"/>
    <w:rsid w:val="008305A3"/>
    <w:rsid w:val="00847F9A"/>
    <w:rsid w:val="00850E6A"/>
    <w:rsid w:val="00863F5F"/>
    <w:rsid w:val="00875A4A"/>
    <w:rsid w:val="008761D4"/>
    <w:rsid w:val="00893AA3"/>
    <w:rsid w:val="008B0CFB"/>
    <w:rsid w:val="00900046"/>
    <w:rsid w:val="00930712"/>
    <w:rsid w:val="009314E0"/>
    <w:rsid w:val="00931A6B"/>
    <w:rsid w:val="00964407"/>
    <w:rsid w:val="00966BA2"/>
    <w:rsid w:val="00974373"/>
    <w:rsid w:val="009A37C7"/>
    <w:rsid w:val="009B096E"/>
    <w:rsid w:val="009E0314"/>
    <w:rsid w:val="009E50D5"/>
    <w:rsid w:val="00A17CD5"/>
    <w:rsid w:val="00A33294"/>
    <w:rsid w:val="00A71645"/>
    <w:rsid w:val="00AA3C27"/>
    <w:rsid w:val="00AB3D03"/>
    <w:rsid w:val="00AC1B0F"/>
    <w:rsid w:val="00AE2369"/>
    <w:rsid w:val="00AE7082"/>
    <w:rsid w:val="00B149CC"/>
    <w:rsid w:val="00B21B5E"/>
    <w:rsid w:val="00B2448C"/>
    <w:rsid w:val="00B250EF"/>
    <w:rsid w:val="00B349F5"/>
    <w:rsid w:val="00B56281"/>
    <w:rsid w:val="00B56956"/>
    <w:rsid w:val="00B727B3"/>
    <w:rsid w:val="00B862FB"/>
    <w:rsid w:val="00B87E90"/>
    <w:rsid w:val="00BD4684"/>
    <w:rsid w:val="00BE7778"/>
    <w:rsid w:val="00C010C4"/>
    <w:rsid w:val="00C05ABA"/>
    <w:rsid w:val="00C06093"/>
    <w:rsid w:val="00C14D10"/>
    <w:rsid w:val="00C14FB0"/>
    <w:rsid w:val="00C611DA"/>
    <w:rsid w:val="00C61397"/>
    <w:rsid w:val="00C61889"/>
    <w:rsid w:val="00C70656"/>
    <w:rsid w:val="00C92A32"/>
    <w:rsid w:val="00CA5946"/>
    <w:rsid w:val="00CB54C0"/>
    <w:rsid w:val="00CB6C96"/>
    <w:rsid w:val="00CF3A7A"/>
    <w:rsid w:val="00CF4E01"/>
    <w:rsid w:val="00CF5E93"/>
    <w:rsid w:val="00CF7E58"/>
    <w:rsid w:val="00D01D37"/>
    <w:rsid w:val="00D17639"/>
    <w:rsid w:val="00D2526F"/>
    <w:rsid w:val="00D55747"/>
    <w:rsid w:val="00D77490"/>
    <w:rsid w:val="00D81CFC"/>
    <w:rsid w:val="00DB5C1C"/>
    <w:rsid w:val="00DF648F"/>
    <w:rsid w:val="00E22DF5"/>
    <w:rsid w:val="00E821DC"/>
    <w:rsid w:val="00EA2802"/>
    <w:rsid w:val="00EC0155"/>
    <w:rsid w:val="00EC244B"/>
    <w:rsid w:val="00EE0AA8"/>
    <w:rsid w:val="00F17703"/>
    <w:rsid w:val="00F22860"/>
    <w:rsid w:val="00F62A19"/>
    <w:rsid w:val="00F815A3"/>
    <w:rsid w:val="00F90DA7"/>
    <w:rsid w:val="00FB7FA0"/>
    <w:rsid w:val="00FC6B34"/>
    <w:rsid w:val="00FE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D0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03"/>
    <w:pPr>
      <w:widowControl w:val="0"/>
    </w:pPr>
    <w:rPr>
      <w:sz w:val="24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2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20"/>
    <w:uiPriority w:val="9"/>
    <w:qFormat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0"/>
    <w:uiPriority w:val="9"/>
    <w:qFormat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0"/>
    <w:uiPriority w:val="9"/>
    <w:qFormat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WW8Num2z2">
    <w:name w:val="WW8Num2z2"/>
    <w:qFormat/>
  </w:style>
  <w:style w:type="character" w:customStyle="1" w:styleId="WW8Num1z6">
    <w:name w:val="WW8Num1z6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a3">
    <w:name w:val="Содержимое таблицы"/>
    <w:basedOn w:val="Standard"/>
    <w:qFormat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2z7">
    <w:name w:val="WW8Num2z7"/>
    <w:qFormat/>
  </w:style>
  <w:style w:type="character" w:customStyle="1" w:styleId="WW8Num1z7">
    <w:name w:val="WW8Num1z7"/>
    <w:qFormat/>
  </w:style>
  <w:style w:type="character" w:customStyle="1" w:styleId="WW8Num1z1">
    <w:name w:val="WW8Num1z1"/>
    <w:qFormat/>
  </w:style>
  <w:style w:type="character" w:customStyle="1" w:styleId="10">
    <w:name w:val="Заголовок1"/>
    <w:basedOn w:val="Standard"/>
    <w:qFormat/>
    <w:rPr>
      <w:rFonts w:ascii="Liberation Sans" w:hAnsi="Liberation Sans"/>
      <w:color w:val="000000"/>
      <w:sz w:val="28"/>
    </w:rPr>
  </w:style>
  <w:style w:type="character" w:customStyle="1" w:styleId="TableParagraph">
    <w:name w:val="Table Paragraph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qFormat/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12">
    <w:name w:val="Название объекта1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21">
    <w:name w:val="Название объекта2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Contents3">
    <w:name w:val="Contents 3"/>
    <w:qFormat/>
  </w:style>
  <w:style w:type="character" w:customStyle="1" w:styleId="13">
    <w:name w:val="Список1"/>
    <w:qFormat/>
  </w:style>
  <w:style w:type="character" w:customStyle="1" w:styleId="a4">
    <w:name w:val="Другое"/>
    <w:basedOn w:val="Standard"/>
    <w:qFormat/>
    <w:rPr>
      <w:rFonts w:ascii="Times New Roman" w:hAnsi="Times New Roman"/>
      <w:color w:val="000000"/>
      <w:sz w:val="22"/>
    </w:rPr>
  </w:style>
  <w:style w:type="character" w:customStyle="1" w:styleId="WW8Num1z8">
    <w:name w:val="WW8Num1z8"/>
    <w:qFormat/>
  </w:style>
  <w:style w:type="character" w:customStyle="1" w:styleId="14">
    <w:name w:val="Обычный (веб)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</w:style>
  <w:style w:type="character" w:customStyle="1" w:styleId="22">
    <w:name w:val="Указатель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5">
    <w:name w:val="Заголовок1"/>
    <w:basedOn w:val="Standard"/>
    <w:qFormat/>
    <w:rPr>
      <w:rFonts w:ascii="Arial" w:hAnsi="Arial"/>
      <w:color w:val="000000"/>
      <w:sz w:val="28"/>
    </w:rPr>
  </w:style>
  <w:style w:type="character" w:customStyle="1" w:styleId="110">
    <w:name w:val="Заголовок 11"/>
    <w:basedOn w:val="Standard"/>
    <w:qFormat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2z5">
    <w:name w:val="WW8Num2z5"/>
    <w:qFormat/>
  </w:style>
  <w:style w:type="character" w:customStyle="1" w:styleId="16">
    <w:name w:val="Абзац списка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Contents9">
    <w:name w:val="Contents 9"/>
    <w:qFormat/>
  </w:style>
  <w:style w:type="character" w:customStyle="1" w:styleId="a5">
    <w:name w:val="Заголовок таблицы"/>
    <w:basedOn w:val="a3"/>
    <w:qFormat/>
    <w:rPr>
      <w:rFonts w:ascii="Times New Roman" w:hAnsi="Times New Roman"/>
      <w:b/>
      <w:color w:val="000000"/>
      <w:sz w:val="24"/>
    </w:rPr>
  </w:style>
  <w:style w:type="character" w:customStyle="1" w:styleId="a6">
    <w:name w:val="Маркеры списка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17">
    <w:name w:val="Без интервала1"/>
    <w:qFormat/>
    <w:rPr>
      <w:rFonts w:ascii="Liberation Serif" w:hAnsi="Liberation Serif"/>
      <w:color w:val="000000"/>
      <w:sz w:val="24"/>
    </w:rPr>
  </w:style>
  <w:style w:type="character" w:styleId="a7">
    <w:name w:val="Strong"/>
    <w:uiPriority w:val="22"/>
    <w:qFormat/>
    <w:rPr>
      <w:b/>
    </w:rPr>
  </w:style>
  <w:style w:type="character" w:customStyle="1" w:styleId="WW8Num2z0">
    <w:name w:val="WW8Num2z0"/>
    <w:qFormat/>
  </w:style>
  <w:style w:type="character" w:customStyle="1" w:styleId="WW8Num2z6">
    <w:name w:val="WW8Num2z6"/>
    <w:qFormat/>
  </w:style>
  <w:style w:type="character" w:customStyle="1" w:styleId="Contents5">
    <w:name w:val="Contents 5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</w:style>
  <w:style w:type="character" w:customStyle="1" w:styleId="toc10">
    <w:name w:val="toc 10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</w:style>
  <w:style w:type="character" w:customStyle="1" w:styleId="210">
    <w:name w:val="Заголовок 21"/>
    <w:basedOn w:val="15"/>
    <w:qFormat/>
    <w:rPr>
      <w:rFonts w:ascii="Liberation Serif" w:hAnsi="Liberation Serif"/>
      <w:b/>
      <w:color w:val="000000"/>
      <w:sz w:val="36"/>
    </w:rPr>
  </w:style>
  <w:style w:type="character" w:customStyle="1" w:styleId="23">
    <w:name w:val="Обычный (веб)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0"/>
      <w:sz w:val="24"/>
    </w:rPr>
  </w:style>
  <w:style w:type="character" w:customStyle="1" w:styleId="a8">
    <w:name w:val="Символ нумерации"/>
    <w:qFormat/>
  </w:style>
  <w:style w:type="character" w:customStyle="1" w:styleId="180">
    <w:name w:val="Основной текст (18)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5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b/>
      <w:sz w:val="25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Courier New"/>
      <w:sz w:val="28"/>
    </w:rPr>
  </w:style>
  <w:style w:type="character" w:customStyle="1" w:styleId="ListLabel30">
    <w:name w:val="ListLabel 30"/>
    <w:qFormat/>
    <w:rPr>
      <w:rFonts w:cs="Courier New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Courier New"/>
      <w:sz w:val="25"/>
    </w:rPr>
  </w:style>
  <w:style w:type="character" w:customStyle="1" w:styleId="ListLabel39">
    <w:name w:val="ListLabel 39"/>
    <w:qFormat/>
    <w:rPr>
      <w:rFonts w:cs="Courier New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Courier New"/>
      <w:b/>
      <w:sz w:val="25"/>
    </w:rPr>
  </w:style>
  <w:style w:type="character" w:customStyle="1" w:styleId="ListLabel48">
    <w:name w:val="ListLabel 48"/>
    <w:qFormat/>
    <w:rPr>
      <w:rFonts w:cs="Courier New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styleId="ac">
    <w:name w:val="index heading"/>
    <w:basedOn w:val="a"/>
    <w:qFormat/>
  </w:style>
  <w:style w:type="paragraph" w:customStyle="1" w:styleId="WW8Num2z40">
    <w:name w:val="WW8Num2z4"/>
    <w:qFormat/>
    <w:rPr>
      <w:sz w:val="24"/>
    </w:rPr>
  </w:style>
  <w:style w:type="paragraph" w:styleId="24">
    <w:name w:val="toc 2"/>
    <w:basedOn w:val="ac"/>
    <w:uiPriority w:val="39"/>
    <w:pPr>
      <w:widowControl/>
      <w:ind w:left="200"/>
    </w:pPr>
  </w:style>
  <w:style w:type="paragraph" w:styleId="40">
    <w:name w:val="toc 4"/>
    <w:basedOn w:val="ac"/>
    <w:uiPriority w:val="39"/>
    <w:pPr>
      <w:widowControl/>
      <w:ind w:left="600"/>
    </w:pPr>
  </w:style>
  <w:style w:type="paragraph" w:customStyle="1" w:styleId="WW8Num2z20">
    <w:name w:val="WW8Num2z2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styleId="6">
    <w:name w:val="toc 6"/>
    <w:basedOn w:val="ac"/>
    <w:uiPriority w:val="39"/>
    <w:pPr>
      <w:widowControl/>
      <w:ind w:left="1000"/>
    </w:pPr>
  </w:style>
  <w:style w:type="paragraph" w:styleId="7">
    <w:name w:val="toc 7"/>
    <w:basedOn w:val="ac"/>
    <w:uiPriority w:val="39"/>
    <w:pPr>
      <w:widowControl/>
      <w:ind w:left="1200"/>
    </w:pPr>
  </w:style>
  <w:style w:type="paragraph" w:customStyle="1" w:styleId="ad">
    <w:name w:val="Содержимое таблицы"/>
    <w:basedOn w:val="a"/>
    <w:qFormat/>
  </w:style>
  <w:style w:type="paragraph" w:customStyle="1" w:styleId="WW8Num2z70">
    <w:name w:val="WW8Num2z7"/>
    <w:qFormat/>
    <w:rPr>
      <w:sz w:val="24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TableParagraph0">
    <w:name w:val="Table Paragraph"/>
    <w:basedOn w:val="a"/>
    <w:qFormat/>
  </w:style>
  <w:style w:type="paragraph" w:customStyle="1" w:styleId="WW8Num1z00">
    <w:name w:val="WW8Num1z0"/>
    <w:qFormat/>
    <w:rPr>
      <w:sz w:val="24"/>
    </w:rPr>
  </w:style>
  <w:style w:type="paragraph" w:customStyle="1" w:styleId="1a">
    <w:name w:val="Указатель1"/>
    <w:basedOn w:val="a"/>
    <w:qFormat/>
  </w:style>
  <w:style w:type="paragraph" w:customStyle="1" w:styleId="WW8Num1z30">
    <w:name w:val="WW8Num1z3"/>
    <w:qFormat/>
    <w:rPr>
      <w:sz w:val="24"/>
    </w:rPr>
  </w:style>
  <w:style w:type="paragraph" w:customStyle="1" w:styleId="1b">
    <w:name w:val="Основной шрифт абзаца1"/>
    <w:qFormat/>
    <w:rPr>
      <w:sz w:val="24"/>
    </w:rPr>
  </w:style>
  <w:style w:type="paragraph" w:styleId="30">
    <w:name w:val="toc 3"/>
    <w:basedOn w:val="ac"/>
    <w:uiPriority w:val="39"/>
    <w:pPr>
      <w:widowControl/>
      <w:ind w:left="400"/>
    </w:pPr>
  </w:style>
  <w:style w:type="paragraph" w:customStyle="1" w:styleId="ae">
    <w:name w:val="Другое"/>
    <w:basedOn w:val="a"/>
    <w:qFormat/>
    <w:pPr>
      <w:jc w:val="center"/>
    </w:pPr>
    <w:rPr>
      <w:sz w:val="22"/>
    </w:rPr>
  </w:style>
  <w:style w:type="paragraph" w:customStyle="1" w:styleId="WW8Num1z80">
    <w:name w:val="WW8Num1z8"/>
    <w:qFormat/>
    <w:rPr>
      <w:sz w:val="24"/>
    </w:rPr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customStyle="1" w:styleId="WW8Num1z50">
    <w:name w:val="WW8Num1z5"/>
    <w:qFormat/>
    <w:rPr>
      <w:sz w:val="24"/>
    </w:rPr>
  </w:style>
  <w:style w:type="paragraph" w:customStyle="1" w:styleId="1c">
    <w:name w:val="Заголовок1"/>
    <w:basedOn w:val="a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d">
    <w:name w:val="toc 1"/>
    <w:basedOn w:val="ac"/>
    <w:uiPriority w:val="39"/>
    <w:pPr>
      <w:widowControl/>
    </w:pPr>
    <w:rPr>
      <w:rFonts w:ascii="XO Thames" w:hAnsi="XO Thames"/>
      <w:b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  <w:sz w:val="24"/>
    </w:rPr>
  </w:style>
  <w:style w:type="paragraph" w:customStyle="1" w:styleId="WW8Num2z50">
    <w:name w:val="WW8Num2z5"/>
    <w:qFormat/>
    <w:rPr>
      <w:sz w:val="24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WW8Num2z10">
    <w:name w:val="WW8Num2z1"/>
    <w:qFormat/>
    <w:rPr>
      <w:sz w:val="24"/>
    </w:rPr>
  </w:style>
  <w:style w:type="paragraph" w:styleId="9">
    <w:name w:val="toc 9"/>
    <w:basedOn w:val="ac"/>
    <w:uiPriority w:val="39"/>
    <w:pPr>
      <w:widowControl/>
      <w:ind w:left="1600"/>
    </w:pPr>
  </w:style>
  <w:style w:type="paragraph" w:customStyle="1" w:styleId="af1">
    <w:name w:val="Заголовок таблицы"/>
    <w:basedOn w:val="ad"/>
    <w:qFormat/>
    <w:pPr>
      <w:jc w:val="center"/>
    </w:pPr>
    <w:rPr>
      <w:b/>
    </w:rPr>
  </w:style>
  <w:style w:type="paragraph" w:customStyle="1" w:styleId="af2">
    <w:name w:val="Маркеры списка"/>
    <w:qFormat/>
    <w:rPr>
      <w:rFonts w:ascii="OpenSymbol" w:hAnsi="OpenSymbol"/>
      <w:sz w:val="24"/>
    </w:rPr>
  </w:style>
  <w:style w:type="paragraph" w:styleId="8">
    <w:name w:val="toc 8"/>
    <w:basedOn w:val="ac"/>
    <w:uiPriority w:val="39"/>
    <w:pPr>
      <w:widowControl/>
      <w:ind w:left="1400"/>
    </w:pPr>
  </w:style>
  <w:style w:type="paragraph" w:styleId="af3">
    <w:name w:val="No Spacing"/>
    <w:link w:val="af4"/>
    <w:qFormat/>
    <w:rPr>
      <w:rFonts w:ascii="Liberation Serif" w:hAnsi="Liberation Serif"/>
      <w:sz w:val="24"/>
    </w:rPr>
  </w:style>
  <w:style w:type="paragraph" w:customStyle="1" w:styleId="1e">
    <w:name w:val="Строгий1"/>
    <w:qFormat/>
    <w:rPr>
      <w:b/>
      <w:sz w:val="24"/>
    </w:rPr>
  </w:style>
  <w:style w:type="paragraph" w:customStyle="1" w:styleId="WW8Num2z00">
    <w:name w:val="WW8Num2z0"/>
    <w:qFormat/>
    <w:rPr>
      <w:sz w:val="24"/>
    </w:rPr>
  </w:style>
  <w:style w:type="paragraph" w:customStyle="1" w:styleId="WW8Num2z60">
    <w:name w:val="WW8Num2z6"/>
    <w:qFormat/>
    <w:rPr>
      <w:sz w:val="24"/>
    </w:rPr>
  </w:style>
  <w:style w:type="paragraph" w:styleId="50">
    <w:name w:val="toc 5"/>
    <w:basedOn w:val="ac"/>
    <w:uiPriority w:val="39"/>
    <w:pPr>
      <w:widowControl/>
      <w:ind w:left="800"/>
    </w:pPr>
  </w:style>
  <w:style w:type="paragraph" w:customStyle="1" w:styleId="WW8Num2z80">
    <w:name w:val="WW8Num2z8"/>
    <w:qFormat/>
    <w:rPr>
      <w:sz w:val="24"/>
    </w:rPr>
  </w:style>
  <w:style w:type="paragraph" w:customStyle="1" w:styleId="25">
    <w:name w:val="Основной шрифт абзаца2"/>
    <w:qFormat/>
    <w:rPr>
      <w:sz w:val="24"/>
    </w:rPr>
  </w:style>
  <w:style w:type="paragraph" w:customStyle="1" w:styleId="WW8Num2z30">
    <w:name w:val="WW8Num2z3"/>
    <w:qFormat/>
    <w:rPr>
      <w:sz w:val="24"/>
    </w:rPr>
  </w:style>
  <w:style w:type="paragraph" w:styleId="af5">
    <w:name w:val="Subtitle"/>
    <w:basedOn w:val="20"/>
    <w:uiPriority w:val="11"/>
    <w:qFormat/>
    <w:pPr>
      <w:widowControl/>
    </w:pPr>
    <w:rPr>
      <w:rFonts w:ascii="XO Thames" w:hAnsi="XO Thames"/>
      <w:i/>
      <w:color w:val="616161"/>
      <w:sz w:val="24"/>
    </w:rPr>
  </w:style>
  <w:style w:type="paragraph" w:customStyle="1" w:styleId="WW8Num1z40">
    <w:name w:val="WW8Num1z4"/>
    <w:qFormat/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6">
    <w:name w:val="Title"/>
    <w:basedOn w:val="20"/>
    <w:uiPriority w:val="10"/>
    <w:qFormat/>
    <w:pPr>
      <w:widowControl/>
    </w:pPr>
    <w:rPr>
      <w:rFonts w:ascii="XO Thames" w:hAnsi="XO Thames"/>
      <w:b/>
      <w:sz w:val="52"/>
    </w:rPr>
  </w:style>
  <w:style w:type="paragraph" w:customStyle="1" w:styleId="WW8Num1z20">
    <w:name w:val="WW8Num1z2"/>
    <w:qFormat/>
    <w:rPr>
      <w:sz w:val="24"/>
    </w:rPr>
  </w:style>
  <w:style w:type="numbering" w:customStyle="1" w:styleId="WW8Num3">
    <w:name w:val="WW8Num3"/>
    <w:qFormat/>
  </w:style>
  <w:style w:type="paragraph" w:customStyle="1" w:styleId="Default">
    <w:name w:val="Default"/>
    <w:rsid w:val="00EE0AA8"/>
    <w:pPr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 w:bidi="ar-SA"/>
    </w:rPr>
  </w:style>
  <w:style w:type="character" w:customStyle="1" w:styleId="ListLabel135">
    <w:name w:val="ListLabel 135"/>
    <w:qFormat/>
    <w:rsid w:val="003E262B"/>
    <w:rPr>
      <w:rFonts w:cs="OpenSymbol"/>
    </w:rPr>
  </w:style>
  <w:style w:type="character" w:customStyle="1" w:styleId="af4">
    <w:name w:val="Без интервала Знак"/>
    <w:link w:val="af3"/>
    <w:rsid w:val="00CF4E01"/>
    <w:rPr>
      <w:rFonts w:ascii="Liberation Serif" w:hAnsi="Liberation Seri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03"/>
    <w:pPr>
      <w:widowControl w:val="0"/>
    </w:pPr>
    <w:rPr>
      <w:sz w:val="24"/>
    </w:rPr>
  </w:style>
  <w:style w:type="paragraph" w:styleId="1">
    <w:name w:val="heading 1"/>
    <w:basedOn w:val="a"/>
    <w:uiPriority w:val="9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20"/>
    <w:uiPriority w:val="9"/>
    <w:qFormat/>
    <w:pPr>
      <w:numPr>
        <w:ilvl w:val="1"/>
        <w:numId w:val="1"/>
      </w:numPr>
      <w:spacing w:before="200"/>
      <w:outlineLvl w:val="1"/>
    </w:pPr>
    <w:rPr>
      <w:rFonts w:ascii="Liberation Serif" w:hAnsi="Liberation Serif"/>
      <w:b/>
      <w:sz w:val="36"/>
    </w:rPr>
  </w:style>
  <w:style w:type="paragraph" w:styleId="3">
    <w:name w:val="heading 3"/>
    <w:basedOn w:val="20"/>
    <w:uiPriority w:val="9"/>
    <w:qFormat/>
    <w:pPr>
      <w:widowControl/>
      <w:outlineLvl w:val="2"/>
    </w:pPr>
    <w:rPr>
      <w:rFonts w:ascii="XO Thames" w:hAnsi="XO Thames"/>
      <w:b/>
      <w:i/>
    </w:rPr>
  </w:style>
  <w:style w:type="paragraph" w:styleId="4">
    <w:name w:val="heading 4"/>
    <w:basedOn w:val="20"/>
    <w:uiPriority w:val="9"/>
    <w:qFormat/>
    <w:pPr>
      <w:widowControl/>
      <w:spacing w:before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20"/>
    <w:uiPriority w:val="9"/>
    <w:qFormat/>
    <w:pPr>
      <w:widowControl/>
      <w:spacing w:before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andard">
    <w:name w:val="Standard"/>
    <w:qFormat/>
    <w:rPr>
      <w:rFonts w:ascii="Times New Roman" w:hAnsi="Times New Roman"/>
      <w:color w:val="000000"/>
      <w:sz w:val="24"/>
    </w:rPr>
  </w:style>
  <w:style w:type="character" w:customStyle="1" w:styleId="WW8Num2z4">
    <w:name w:val="WW8Num2z4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WW8Num2z2">
    <w:name w:val="WW8Num2z2"/>
    <w:qFormat/>
  </w:style>
  <w:style w:type="character" w:customStyle="1" w:styleId="WW8Num1z6">
    <w:name w:val="WW8Num1z6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a3">
    <w:name w:val="Содержимое таблицы"/>
    <w:basedOn w:val="Standard"/>
    <w:qFormat/>
    <w:rPr>
      <w:rFonts w:ascii="Times New Roman" w:hAnsi="Times New Roman"/>
      <w:color w:val="000000"/>
      <w:sz w:val="24"/>
    </w:rPr>
  </w:style>
  <w:style w:type="character" w:customStyle="1" w:styleId="31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2z7">
    <w:name w:val="WW8Num2z7"/>
    <w:qFormat/>
  </w:style>
  <w:style w:type="character" w:customStyle="1" w:styleId="WW8Num1z7">
    <w:name w:val="WW8Num1z7"/>
    <w:qFormat/>
  </w:style>
  <w:style w:type="character" w:customStyle="1" w:styleId="WW8Num1z1">
    <w:name w:val="WW8Num1z1"/>
    <w:qFormat/>
  </w:style>
  <w:style w:type="character" w:customStyle="1" w:styleId="10">
    <w:name w:val="Заголовок1"/>
    <w:basedOn w:val="Standard"/>
    <w:qFormat/>
    <w:rPr>
      <w:rFonts w:ascii="Liberation Sans" w:hAnsi="Liberation Sans"/>
      <w:color w:val="000000"/>
      <w:sz w:val="28"/>
    </w:rPr>
  </w:style>
  <w:style w:type="character" w:customStyle="1" w:styleId="TableParagraph">
    <w:name w:val="Table Paragraph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0">
    <w:name w:val="WW8Num1z0"/>
    <w:qFormat/>
  </w:style>
  <w:style w:type="character" w:customStyle="1" w:styleId="11">
    <w:name w:val="Указатель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12">
    <w:name w:val="Название объекта1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21">
    <w:name w:val="Название объекта2"/>
    <w:basedOn w:val="Standard"/>
    <w:qFormat/>
    <w:rPr>
      <w:rFonts w:ascii="Times New Roman" w:hAnsi="Times New Roman"/>
      <w:i/>
      <w:color w:val="000000"/>
      <w:sz w:val="24"/>
    </w:rPr>
  </w:style>
  <w:style w:type="character" w:customStyle="1" w:styleId="WW8Num1z3">
    <w:name w:val="WW8Num1z3"/>
    <w:qFormat/>
  </w:style>
  <w:style w:type="character" w:customStyle="1" w:styleId="Contents3">
    <w:name w:val="Contents 3"/>
    <w:qFormat/>
  </w:style>
  <w:style w:type="character" w:customStyle="1" w:styleId="13">
    <w:name w:val="Список1"/>
    <w:qFormat/>
  </w:style>
  <w:style w:type="character" w:customStyle="1" w:styleId="a4">
    <w:name w:val="Другое"/>
    <w:basedOn w:val="Standard"/>
    <w:qFormat/>
    <w:rPr>
      <w:rFonts w:ascii="Times New Roman" w:hAnsi="Times New Roman"/>
      <w:color w:val="000000"/>
      <w:sz w:val="22"/>
    </w:rPr>
  </w:style>
  <w:style w:type="character" w:customStyle="1" w:styleId="WW8Num1z8">
    <w:name w:val="WW8Num1z8"/>
    <w:qFormat/>
  </w:style>
  <w:style w:type="character" w:customStyle="1" w:styleId="14">
    <w:name w:val="Обычный (веб)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1z5">
    <w:name w:val="WW8Num1z5"/>
    <w:qFormat/>
  </w:style>
  <w:style w:type="character" w:customStyle="1" w:styleId="22">
    <w:name w:val="Указатель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51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15">
    <w:name w:val="Заголовок1"/>
    <w:basedOn w:val="Standard"/>
    <w:qFormat/>
    <w:rPr>
      <w:rFonts w:ascii="Arial" w:hAnsi="Arial"/>
      <w:color w:val="000000"/>
      <w:sz w:val="28"/>
    </w:rPr>
  </w:style>
  <w:style w:type="character" w:customStyle="1" w:styleId="110">
    <w:name w:val="Заголовок 11"/>
    <w:basedOn w:val="Standard"/>
    <w:qFormat/>
    <w:rPr>
      <w:rFonts w:ascii="Cambria" w:hAnsi="Cambria"/>
      <w:b/>
      <w:color w:val="000000"/>
      <w:sz w:val="32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2z5">
    <w:name w:val="WW8Num2z5"/>
    <w:qFormat/>
  </w:style>
  <w:style w:type="character" w:customStyle="1" w:styleId="16">
    <w:name w:val="Абзац списка1"/>
    <w:basedOn w:val="Standard"/>
    <w:qFormat/>
    <w:rPr>
      <w:rFonts w:ascii="Times New Roman" w:hAnsi="Times New Roman"/>
      <w:color w:val="000000"/>
      <w:sz w:val="24"/>
    </w:rPr>
  </w:style>
  <w:style w:type="character" w:customStyle="1" w:styleId="WW8Num2z1">
    <w:name w:val="WW8Num2z1"/>
    <w:qFormat/>
  </w:style>
  <w:style w:type="character" w:customStyle="1" w:styleId="Contents9">
    <w:name w:val="Contents 9"/>
    <w:qFormat/>
  </w:style>
  <w:style w:type="character" w:customStyle="1" w:styleId="a5">
    <w:name w:val="Заголовок таблицы"/>
    <w:basedOn w:val="a3"/>
    <w:qFormat/>
    <w:rPr>
      <w:rFonts w:ascii="Times New Roman" w:hAnsi="Times New Roman"/>
      <w:b/>
      <w:color w:val="000000"/>
      <w:sz w:val="24"/>
    </w:rPr>
  </w:style>
  <w:style w:type="character" w:customStyle="1" w:styleId="a6">
    <w:name w:val="Маркеры списка"/>
    <w:qFormat/>
    <w:rPr>
      <w:rFonts w:ascii="OpenSymbol" w:hAnsi="OpenSymbol"/>
    </w:rPr>
  </w:style>
  <w:style w:type="character" w:customStyle="1" w:styleId="Contents8">
    <w:name w:val="Contents 8"/>
    <w:qFormat/>
  </w:style>
  <w:style w:type="character" w:customStyle="1" w:styleId="17">
    <w:name w:val="Без интервала1"/>
    <w:qFormat/>
    <w:rPr>
      <w:rFonts w:ascii="Liberation Serif" w:hAnsi="Liberation Serif"/>
      <w:color w:val="000000"/>
      <w:sz w:val="24"/>
    </w:rPr>
  </w:style>
  <w:style w:type="character" w:styleId="a7">
    <w:name w:val="Strong"/>
    <w:uiPriority w:val="22"/>
    <w:qFormat/>
    <w:rPr>
      <w:b/>
    </w:rPr>
  </w:style>
  <w:style w:type="character" w:customStyle="1" w:styleId="WW8Num2z0">
    <w:name w:val="WW8Num2z0"/>
    <w:qFormat/>
  </w:style>
  <w:style w:type="character" w:customStyle="1" w:styleId="WW8Num2z6">
    <w:name w:val="WW8Num2z6"/>
    <w:qFormat/>
  </w:style>
  <w:style w:type="character" w:customStyle="1" w:styleId="Contents5">
    <w:name w:val="Contents 5"/>
    <w:qFormat/>
  </w:style>
  <w:style w:type="character" w:customStyle="1" w:styleId="WW8Num2z8">
    <w:name w:val="WW8Num2z8"/>
    <w:qFormat/>
  </w:style>
  <w:style w:type="character" w:customStyle="1" w:styleId="WW8Num2z3">
    <w:name w:val="WW8Num2z3"/>
    <w:qFormat/>
  </w:style>
  <w:style w:type="character" w:customStyle="1" w:styleId="18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WW8Num1z4">
    <w:name w:val="WW8Num1z4"/>
    <w:qFormat/>
  </w:style>
  <w:style w:type="character" w:customStyle="1" w:styleId="toc10">
    <w:name w:val="toc 10"/>
    <w:qFormat/>
  </w:style>
  <w:style w:type="character" w:customStyle="1" w:styleId="19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WW8Num1z2">
    <w:name w:val="WW8Num1z2"/>
    <w:qFormat/>
  </w:style>
  <w:style w:type="character" w:customStyle="1" w:styleId="210">
    <w:name w:val="Заголовок 21"/>
    <w:basedOn w:val="15"/>
    <w:qFormat/>
    <w:rPr>
      <w:rFonts w:ascii="Liberation Serif" w:hAnsi="Liberation Serif"/>
      <w:b/>
      <w:color w:val="000000"/>
      <w:sz w:val="36"/>
    </w:rPr>
  </w:style>
  <w:style w:type="character" w:customStyle="1" w:styleId="23">
    <w:name w:val="Обычный (веб)2"/>
    <w:basedOn w:val="Standard"/>
    <w:qFormat/>
    <w:rPr>
      <w:rFonts w:ascii="Times New Roman" w:hAnsi="Times New Roman"/>
      <w:color w:val="000000"/>
      <w:sz w:val="24"/>
    </w:rPr>
  </w:style>
  <w:style w:type="character" w:customStyle="1" w:styleId="Textbody">
    <w:name w:val="Text body"/>
    <w:basedOn w:val="Standard"/>
    <w:qFormat/>
    <w:rPr>
      <w:rFonts w:ascii="Times New Roman" w:hAnsi="Times New Roman"/>
      <w:color w:val="000000"/>
      <w:sz w:val="24"/>
    </w:rPr>
  </w:style>
  <w:style w:type="character" w:customStyle="1" w:styleId="a8">
    <w:name w:val="Символ нумерации"/>
    <w:qFormat/>
  </w:style>
  <w:style w:type="character" w:customStyle="1" w:styleId="180">
    <w:name w:val="Основной текст (18)_"/>
    <w:basedOn w:val="a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pacing w:val="7"/>
      <w:sz w:val="80"/>
      <w:szCs w:val="80"/>
      <w:u w:val="none"/>
    </w:rPr>
  </w:style>
  <w:style w:type="character" w:customStyle="1" w:styleId="181">
    <w:name w:val="Основной текст (18)"/>
    <w:basedOn w:val="180"/>
    <w:qFormat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00"/>
      <w:spacing w:val="7"/>
      <w:w w:val="100"/>
      <w:position w:val="0"/>
      <w:sz w:val="80"/>
      <w:szCs w:val="80"/>
      <w:u w:val="none"/>
      <w:vertAlign w:val="baseline"/>
      <w:lang w:val="ru-RU" w:bidi="ru-RU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Arial" w:hAnsi="Arial"/>
      <w:sz w:val="25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Arial" w:hAnsi="Arial"/>
      <w:b/>
      <w:sz w:val="25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rFonts w:cs="Courier New"/>
      <w:sz w:val="28"/>
    </w:rPr>
  </w:style>
  <w:style w:type="character" w:customStyle="1" w:styleId="ListLabel30">
    <w:name w:val="ListLabel 30"/>
    <w:qFormat/>
    <w:rPr>
      <w:rFonts w:cs="Courier New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cs="Wingdings"/>
      <w:sz w:val="20"/>
    </w:rPr>
  </w:style>
  <w:style w:type="character" w:customStyle="1" w:styleId="ListLabel33">
    <w:name w:val="ListLabel 33"/>
    <w:qFormat/>
    <w:rPr>
      <w:rFonts w:cs="Wingdings"/>
      <w:sz w:val="20"/>
    </w:rPr>
  </w:style>
  <w:style w:type="character" w:customStyle="1" w:styleId="ListLabel34">
    <w:name w:val="ListLabel 34"/>
    <w:qFormat/>
    <w:rPr>
      <w:rFonts w:cs="Wingdings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Courier New"/>
      <w:sz w:val="25"/>
    </w:rPr>
  </w:style>
  <w:style w:type="character" w:customStyle="1" w:styleId="ListLabel39">
    <w:name w:val="ListLabel 39"/>
    <w:qFormat/>
    <w:rPr>
      <w:rFonts w:cs="Courier New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cs="Wingdings"/>
      <w:sz w:val="20"/>
    </w:rPr>
  </w:style>
  <w:style w:type="character" w:customStyle="1" w:styleId="ListLabel43">
    <w:name w:val="ListLabel 43"/>
    <w:qFormat/>
    <w:rPr>
      <w:rFonts w:cs="Wingdings"/>
      <w:sz w:val="20"/>
    </w:rPr>
  </w:style>
  <w:style w:type="character" w:customStyle="1" w:styleId="ListLabel44">
    <w:name w:val="ListLabel 44"/>
    <w:qFormat/>
    <w:rPr>
      <w:rFonts w:cs="Wingdings"/>
      <w:sz w:val="20"/>
    </w:rPr>
  </w:style>
  <w:style w:type="character" w:customStyle="1" w:styleId="ListLabel45">
    <w:name w:val="ListLabel 45"/>
    <w:qFormat/>
    <w:rPr>
      <w:rFonts w:cs="Wingdings"/>
      <w:sz w:val="20"/>
    </w:rPr>
  </w:style>
  <w:style w:type="character" w:customStyle="1" w:styleId="ListLabel46">
    <w:name w:val="ListLabel 46"/>
    <w:qFormat/>
    <w:rPr>
      <w:rFonts w:cs="Wingdings"/>
      <w:sz w:val="20"/>
    </w:rPr>
  </w:style>
  <w:style w:type="character" w:customStyle="1" w:styleId="ListLabel47">
    <w:name w:val="ListLabel 47"/>
    <w:qFormat/>
    <w:rPr>
      <w:rFonts w:cs="Courier New"/>
      <w:b/>
      <w:sz w:val="25"/>
    </w:rPr>
  </w:style>
  <w:style w:type="character" w:customStyle="1" w:styleId="ListLabel48">
    <w:name w:val="ListLabel 48"/>
    <w:qFormat/>
    <w:rPr>
      <w:rFonts w:cs="Courier New"/>
      <w:sz w:val="20"/>
    </w:rPr>
  </w:style>
  <w:style w:type="character" w:customStyle="1" w:styleId="ListLabel49">
    <w:name w:val="ListLabel 49"/>
    <w:qFormat/>
    <w:rPr>
      <w:rFonts w:cs="Wingdings"/>
      <w:sz w:val="20"/>
    </w:rPr>
  </w:style>
  <w:style w:type="character" w:customStyle="1" w:styleId="ListLabel50">
    <w:name w:val="ListLabel 50"/>
    <w:qFormat/>
    <w:rPr>
      <w:rFonts w:cs="Wingdings"/>
      <w:sz w:val="20"/>
    </w:rPr>
  </w:style>
  <w:style w:type="character" w:customStyle="1" w:styleId="ListLabel51">
    <w:name w:val="ListLabel 51"/>
    <w:qFormat/>
    <w:rPr>
      <w:rFonts w:cs="Wingdings"/>
      <w:sz w:val="20"/>
    </w:rPr>
  </w:style>
  <w:style w:type="character" w:customStyle="1" w:styleId="ListLabel52">
    <w:name w:val="ListLabel 52"/>
    <w:qFormat/>
    <w:rPr>
      <w:rFonts w:cs="Wingdings"/>
      <w:sz w:val="20"/>
    </w:rPr>
  </w:style>
  <w:style w:type="character" w:customStyle="1" w:styleId="ListLabel53">
    <w:name w:val="ListLabel 53"/>
    <w:qFormat/>
    <w:rPr>
      <w:rFonts w:cs="Wingdings"/>
      <w:sz w:val="20"/>
    </w:rPr>
  </w:style>
  <w:style w:type="character" w:customStyle="1" w:styleId="ListLabel54">
    <w:name w:val="ListLabel 54"/>
    <w:qFormat/>
    <w:rPr>
      <w:rFonts w:cs="Wingdings"/>
      <w:sz w:val="20"/>
    </w:rPr>
  </w:style>
  <w:style w:type="character" w:customStyle="1" w:styleId="ListLabel55">
    <w:name w:val="ListLabel 55"/>
    <w:qFormat/>
    <w:rPr>
      <w:rFonts w:cs="Wingdings"/>
      <w:sz w:val="20"/>
    </w:rPr>
  </w:style>
  <w:style w:type="paragraph" w:customStyle="1" w:styleId="20">
    <w:name w:val="Заголовок2"/>
    <w:basedOn w:val="a"/>
    <w:next w:val="a9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</w:rPr>
  </w:style>
  <w:style w:type="paragraph" w:styleId="ac">
    <w:name w:val="index heading"/>
    <w:basedOn w:val="a"/>
    <w:qFormat/>
  </w:style>
  <w:style w:type="paragraph" w:customStyle="1" w:styleId="WW8Num2z40">
    <w:name w:val="WW8Num2z4"/>
    <w:qFormat/>
    <w:rPr>
      <w:sz w:val="24"/>
    </w:rPr>
  </w:style>
  <w:style w:type="paragraph" w:styleId="24">
    <w:name w:val="toc 2"/>
    <w:basedOn w:val="ac"/>
    <w:uiPriority w:val="39"/>
    <w:pPr>
      <w:widowControl/>
      <w:ind w:left="200"/>
    </w:pPr>
  </w:style>
  <w:style w:type="paragraph" w:styleId="40">
    <w:name w:val="toc 4"/>
    <w:basedOn w:val="ac"/>
    <w:uiPriority w:val="39"/>
    <w:pPr>
      <w:widowControl/>
      <w:ind w:left="600"/>
    </w:pPr>
  </w:style>
  <w:style w:type="paragraph" w:customStyle="1" w:styleId="WW8Num2z20">
    <w:name w:val="WW8Num2z2"/>
    <w:qFormat/>
    <w:rPr>
      <w:sz w:val="24"/>
    </w:rPr>
  </w:style>
  <w:style w:type="paragraph" w:customStyle="1" w:styleId="WW8Num1z60">
    <w:name w:val="WW8Num1z6"/>
    <w:qFormat/>
    <w:rPr>
      <w:sz w:val="24"/>
    </w:rPr>
  </w:style>
  <w:style w:type="paragraph" w:styleId="6">
    <w:name w:val="toc 6"/>
    <w:basedOn w:val="ac"/>
    <w:uiPriority w:val="39"/>
    <w:pPr>
      <w:widowControl/>
      <w:ind w:left="1000"/>
    </w:pPr>
  </w:style>
  <w:style w:type="paragraph" w:styleId="7">
    <w:name w:val="toc 7"/>
    <w:basedOn w:val="ac"/>
    <w:uiPriority w:val="39"/>
    <w:pPr>
      <w:widowControl/>
      <w:ind w:left="1200"/>
    </w:pPr>
  </w:style>
  <w:style w:type="paragraph" w:customStyle="1" w:styleId="ad">
    <w:name w:val="Содержимое таблицы"/>
    <w:basedOn w:val="a"/>
    <w:qFormat/>
  </w:style>
  <w:style w:type="paragraph" w:customStyle="1" w:styleId="WW8Num2z70">
    <w:name w:val="WW8Num2z7"/>
    <w:qFormat/>
    <w:rPr>
      <w:sz w:val="24"/>
    </w:rPr>
  </w:style>
  <w:style w:type="paragraph" w:customStyle="1" w:styleId="WW8Num1z70">
    <w:name w:val="WW8Num1z7"/>
    <w:qFormat/>
    <w:rPr>
      <w:sz w:val="24"/>
    </w:rPr>
  </w:style>
  <w:style w:type="paragraph" w:customStyle="1" w:styleId="WW8Num1z10">
    <w:name w:val="WW8Num1z1"/>
    <w:qFormat/>
    <w:rPr>
      <w:sz w:val="24"/>
    </w:rPr>
  </w:style>
  <w:style w:type="paragraph" w:customStyle="1" w:styleId="TableParagraph0">
    <w:name w:val="Table Paragraph"/>
    <w:basedOn w:val="a"/>
    <w:qFormat/>
  </w:style>
  <w:style w:type="paragraph" w:customStyle="1" w:styleId="WW8Num1z00">
    <w:name w:val="WW8Num1z0"/>
    <w:qFormat/>
    <w:rPr>
      <w:sz w:val="24"/>
    </w:rPr>
  </w:style>
  <w:style w:type="paragraph" w:customStyle="1" w:styleId="1a">
    <w:name w:val="Указатель1"/>
    <w:basedOn w:val="a"/>
    <w:qFormat/>
  </w:style>
  <w:style w:type="paragraph" w:customStyle="1" w:styleId="WW8Num1z30">
    <w:name w:val="WW8Num1z3"/>
    <w:qFormat/>
    <w:rPr>
      <w:sz w:val="24"/>
    </w:rPr>
  </w:style>
  <w:style w:type="paragraph" w:customStyle="1" w:styleId="1b">
    <w:name w:val="Основной шрифт абзаца1"/>
    <w:qFormat/>
    <w:rPr>
      <w:sz w:val="24"/>
    </w:rPr>
  </w:style>
  <w:style w:type="paragraph" w:styleId="30">
    <w:name w:val="toc 3"/>
    <w:basedOn w:val="ac"/>
    <w:uiPriority w:val="39"/>
    <w:pPr>
      <w:widowControl/>
      <w:ind w:left="400"/>
    </w:pPr>
  </w:style>
  <w:style w:type="paragraph" w:customStyle="1" w:styleId="ae">
    <w:name w:val="Другое"/>
    <w:basedOn w:val="a"/>
    <w:qFormat/>
    <w:pPr>
      <w:jc w:val="center"/>
    </w:pPr>
    <w:rPr>
      <w:sz w:val="22"/>
    </w:rPr>
  </w:style>
  <w:style w:type="paragraph" w:customStyle="1" w:styleId="WW8Num1z80">
    <w:name w:val="WW8Num1z8"/>
    <w:qFormat/>
    <w:rPr>
      <w:sz w:val="24"/>
    </w:rPr>
  </w:style>
  <w:style w:type="paragraph" w:styleId="af">
    <w:name w:val="Normal (Web)"/>
    <w:basedOn w:val="a"/>
    <w:uiPriority w:val="99"/>
    <w:qFormat/>
    <w:pPr>
      <w:spacing w:before="280" w:after="280"/>
    </w:pPr>
  </w:style>
  <w:style w:type="paragraph" w:customStyle="1" w:styleId="WW8Num1z50">
    <w:name w:val="WW8Num1z5"/>
    <w:qFormat/>
    <w:rPr>
      <w:sz w:val="24"/>
    </w:rPr>
  </w:style>
  <w:style w:type="paragraph" w:customStyle="1" w:styleId="1c">
    <w:name w:val="Заголовок1"/>
    <w:basedOn w:val="a"/>
    <w:qFormat/>
    <w:pPr>
      <w:keepNext/>
      <w:spacing w:before="240" w:after="120"/>
    </w:pPr>
    <w:rPr>
      <w:rFonts w:ascii="Arial" w:hAnsi="Arial"/>
      <w:sz w:val="28"/>
    </w:rPr>
  </w:style>
  <w:style w:type="paragraph" w:customStyle="1" w:styleId="Internetlink">
    <w:name w:val="Internet link"/>
    <w:qFormat/>
    <w:rPr>
      <w:color w:val="0000FF"/>
      <w:sz w:val="24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styleId="1d">
    <w:name w:val="toc 1"/>
    <w:basedOn w:val="ac"/>
    <w:uiPriority w:val="39"/>
    <w:pPr>
      <w:widowControl/>
    </w:pPr>
    <w:rPr>
      <w:rFonts w:ascii="XO Thames" w:hAnsi="XO Thames"/>
      <w:b/>
    </w:rPr>
  </w:style>
  <w:style w:type="paragraph" w:customStyle="1" w:styleId="HeaderandFooter0">
    <w:name w:val="Header and Footer"/>
    <w:qFormat/>
    <w:pPr>
      <w:spacing w:line="360" w:lineRule="auto"/>
    </w:pPr>
    <w:rPr>
      <w:rFonts w:ascii="XO Thames" w:hAnsi="XO Thames"/>
      <w:sz w:val="24"/>
    </w:rPr>
  </w:style>
  <w:style w:type="paragraph" w:customStyle="1" w:styleId="WW8Num2z50">
    <w:name w:val="WW8Num2z5"/>
    <w:qFormat/>
    <w:rPr>
      <w:sz w:val="24"/>
    </w:rPr>
  </w:style>
  <w:style w:type="paragraph" w:styleId="af0">
    <w:name w:val="List Paragraph"/>
    <w:basedOn w:val="a"/>
    <w:qFormat/>
    <w:pPr>
      <w:spacing w:after="200"/>
      <w:ind w:left="720"/>
      <w:contextualSpacing/>
    </w:pPr>
  </w:style>
  <w:style w:type="paragraph" w:customStyle="1" w:styleId="WW8Num2z10">
    <w:name w:val="WW8Num2z1"/>
    <w:qFormat/>
    <w:rPr>
      <w:sz w:val="24"/>
    </w:rPr>
  </w:style>
  <w:style w:type="paragraph" w:styleId="9">
    <w:name w:val="toc 9"/>
    <w:basedOn w:val="ac"/>
    <w:uiPriority w:val="39"/>
    <w:pPr>
      <w:widowControl/>
      <w:ind w:left="1600"/>
    </w:pPr>
  </w:style>
  <w:style w:type="paragraph" w:customStyle="1" w:styleId="af1">
    <w:name w:val="Заголовок таблицы"/>
    <w:basedOn w:val="ad"/>
    <w:qFormat/>
    <w:pPr>
      <w:jc w:val="center"/>
    </w:pPr>
    <w:rPr>
      <w:b/>
    </w:rPr>
  </w:style>
  <w:style w:type="paragraph" w:customStyle="1" w:styleId="af2">
    <w:name w:val="Маркеры списка"/>
    <w:qFormat/>
    <w:rPr>
      <w:rFonts w:ascii="OpenSymbol" w:hAnsi="OpenSymbol"/>
      <w:sz w:val="24"/>
    </w:rPr>
  </w:style>
  <w:style w:type="paragraph" w:styleId="8">
    <w:name w:val="toc 8"/>
    <w:basedOn w:val="ac"/>
    <w:uiPriority w:val="39"/>
    <w:pPr>
      <w:widowControl/>
      <w:ind w:left="1400"/>
    </w:pPr>
  </w:style>
  <w:style w:type="paragraph" w:styleId="af3">
    <w:name w:val="No Spacing"/>
    <w:link w:val="af4"/>
    <w:qFormat/>
    <w:rPr>
      <w:rFonts w:ascii="Liberation Serif" w:hAnsi="Liberation Serif"/>
      <w:sz w:val="24"/>
    </w:rPr>
  </w:style>
  <w:style w:type="paragraph" w:customStyle="1" w:styleId="1e">
    <w:name w:val="Строгий1"/>
    <w:qFormat/>
    <w:rPr>
      <w:b/>
      <w:sz w:val="24"/>
    </w:rPr>
  </w:style>
  <w:style w:type="paragraph" w:customStyle="1" w:styleId="WW8Num2z00">
    <w:name w:val="WW8Num2z0"/>
    <w:qFormat/>
    <w:rPr>
      <w:sz w:val="24"/>
    </w:rPr>
  </w:style>
  <w:style w:type="paragraph" w:customStyle="1" w:styleId="WW8Num2z60">
    <w:name w:val="WW8Num2z6"/>
    <w:qFormat/>
    <w:rPr>
      <w:sz w:val="24"/>
    </w:rPr>
  </w:style>
  <w:style w:type="paragraph" w:styleId="50">
    <w:name w:val="toc 5"/>
    <w:basedOn w:val="ac"/>
    <w:uiPriority w:val="39"/>
    <w:pPr>
      <w:widowControl/>
      <w:ind w:left="800"/>
    </w:pPr>
  </w:style>
  <w:style w:type="paragraph" w:customStyle="1" w:styleId="WW8Num2z80">
    <w:name w:val="WW8Num2z8"/>
    <w:qFormat/>
    <w:rPr>
      <w:sz w:val="24"/>
    </w:rPr>
  </w:style>
  <w:style w:type="paragraph" w:customStyle="1" w:styleId="25">
    <w:name w:val="Основной шрифт абзаца2"/>
    <w:qFormat/>
    <w:rPr>
      <w:sz w:val="24"/>
    </w:rPr>
  </w:style>
  <w:style w:type="paragraph" w:customStyle="1" w:styleId="WW8Num2z30">
    <w:name w:val="WW8Num2z3"/>
    <w:qFormat/>
    <w:rPr>
      <w:sz w:val="24"/>
    </w:rPr>
  </w:style>
  <w:style w:type="paragraph" w:styleId="af5">
    <w:name w:val="Subtitle"/>
    <w:basedOn w:val="20"/>
    <w:uiPriority w:val="11"/>
    <w:qFormat/>
    <w:pPr>
      <w:widowControl/>
    </w:pPr>
    <w:rPr>
      <w:rFonts w:ascii="XO Thames" w:hAnsi="XO Thames"/>
      <w:i/>
      <w:color w:val="616161"/>
      <w:sz w:val="24"/>
    </w:rPr>
  </w:style>
  <w:style w:type="paragraph" w:customStyle="1" w:styleId="WW8Num1z40">
    <w:name w:val="WW8Num1z4"/>
    <w:qFormat/>
    <w:rPr>
      <w:sz w:val="24"/>
    </w:rPr>
  </w:style>
  <w:style w:type="paragraph" w:customStyle="1" w:styleId="toc100">
    <w:name w:val="toc 10"/>
    <w:uiPriority w:val="39"/>
    <w:qFormat/>
    <w:pPr>
      <w:ind w:left="1800"/>
    </w:pPr>
    <w:rPr>
      <w:sz w:val="24"/>
    </w:rPr>
  </w:style>
  <w:style w:type="paragraph" w:styleId="af6">
    <w:name w:val="Title"/>
    <w:basedOn w:val="20"/>
    <w:uiPriority w:val="10"/>
    <w:qFormat/>
    <w:pPr>
      <w:widowControl/>
    </w:pPr>
    <w:rPr>
      <w:rFonts w:ascii="XO Thames" w:hAnsi="XO Thames"/>
      <w:b/>
      <w:sz w:val="52"/>
    </w:rPr>
  </w:style>
  <w:style w:type="paragraph" w:customStyle="1" w:styleId="WW8Num1z20">
    <w:name w:val="WW8Num1z2"/>
    <w:qFormat/>
    <w:rPr>
      <w:sz w:val="24"/>
    </w:rPr>
  </w:style>
  <w:style w:type="numbering" w:customStyle="1" w:styleId="WW8Num3">
    <w:name w:val="WW8Num3"/>
    <w:qFormat/>
  </w:style>
  <w:style w:type="paragraph" w:customStyle="1" w:styleId="Default">
    <w:name w:val="Default"/>
    <w:rsid w:val="00EE0AA8"/>
    <w:pPr>
      <w:autoSpaceDE w:val="0"/>
      <w:autoSpaceDN w:val="0"/>
      <w:adjustRightInd w:val="0"/>
    </w:pPr>
    <w:rPr>
      <w:rFonts w:eastAsiaTheme="minorEastAsia" w:cs="Times New Roman"/>
      <w:sz w:val="24"/>
      <w:szCs w:val="24"/>
      <w:lang w:eastAsia="ru-RU" w:bidi="ar-SA"/>
    </w:rPr>
  </w:style>
  <w:style w:type="character" w:customStyle="1" w:styleId="ListLabel135">
    <w:name w:val="ListLabel 135"/>
    <w:qFormat/>
    <w:rsid w:val="003E262B"/>
    <w:rPr>
      <w:rFonts w:cs="OpenSymbol"/>
    </w:rPr>
  </w:style>
  <w:style w:type="character" w:customStyle="1" w:styleId="af4">
    <w:name w:val="Без интервала Знак"/>
    <w:link w:val="af3"/>
    <w:rsid w:val="00CF4E01"/>
    <w:rPr>
      <w:rFonts w:ascii="Liberation Serif" w:hAnsi="Liberation Seri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RIKOR_4</dc:creator>
  <cp:lastModifiedBy>RIKOR_4</cp:lastModifiedBy>
  <cp:revision>3</cp:revision>
  <cp:lastPrinted>2022-11-21T11:32:00Z</cp:lastPrinted>
  <dcterms:created xsi:type="dcterms:W3CDTF">2026-01-15T05:40:00Z</dcterms:created>
  <dcterms:modified xsi:type="dcterms:W3CDTF">2026-01-15T05:42:00Z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