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20" w:rsidRPr="00224D02" w:rsidRDefault="00252320" w:rsidP="002523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52320" w:rsidRDefault="00252320" w:rsidP="002523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образования </w:t>
      </w:r>
    </w:p>
    <w:p w:rsidR="00252320" w:rsidRPr="00224D02" w:rsidRDefault="00252320" w:rsidP="002523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Цимлянского района</w:t>
      </w:r>
    </w:p>
    <w:p w:rsidR="00252320" w:rsidRDefault="00252320" w:rsidP="002523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B4CF7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1B4CF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877CA">
        <w:rPr>
          <w:rFonts w:ascii="Times New Roman" w:eastAsia="Times New Roman" w:hAnsi="Times New Roman" w:cs="Times New Roman"/>
          <w:sz w:val="28"/>
          <w:szCs w:val="28"/>
        </w:rPr>
        <w:t>519</w:t>
      </w:r>
    </w:p>
    <w:p w:rsidR="00252320" w:rsidRPr="00224D02" w:rsidRDefault="00252320" w:rsidP="002523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4D02" w:rsidRPr="00224D02" w:rsidRDefault="00224D02" w:rsidP="00224D0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224D02" w:rsidRPr="00224D02" w:rsidRDefault="00224D02" w:rsidP="00224D0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b/>
          <w:bCs/>
          <w:sz w:val="28"/>
          <w:szCs w:val="28"/>
        </w:rPr>
        <w:t>о муниципальном конкурсе на лучшее название и логотип детского сада</w:t>
      </w:r>
    </w:p>
    <w:p w:rsidR="00224D02" w:rsidRPr="00224D02" w:rsidRDefault="00224D02" w:rsidP="00224D0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4D02" w:rsidRPr="00224D02" w:rsidRDefault="00224D02" w:rsidP="00224D0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положения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регламентирует порядок организации и проведения муниципального конкурса на лучшее название и логотип детского сада, порядок участия в конкурсе и определения победителей.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1.2. Организаторами муниципального конкурса является </w:t>
      </w:r>
      <w:r w:rsidR="001B4607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</w:t>
      </w:r>
      <w:r w:rsidR="001B4607">
        <w:rPr>
          <w:rFonts w:ascii="Times New Roman" w:eastAsia="Times New Roman" w:hAnsi="Times New Roman" w:cs="Times New Roman"/>
          <w:sz w:val="28"/>
          <w:szCs w:val="28"/>
        </w:rPr>
        <w:t>Цимлянского района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1.3. Участие в конкурсе бесплатное.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1.4.Информация о конкурсе будет размещена на официальном сайте </w:t>
      </w:r>
      <w:r w:rsidR="001B4607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1B4607" w:rsidRPr="00224D0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</w:t>
      </w:r>
      <w:r w:rsidR="001B4607">
        <w:rPr>
          <w:rFonts w:ascii="Times New Roman" w:eastAsia="Times New Roman" w:hAnsi="Times New Roman" w:cs="Times New Roman"/>
          <w:sz w:val="28"/>
          <w:szCs w:val="28"/>
        </w:rPr>
        <w:t>Цимлянского района</w:t>
      </w:r>
      <w:r w:rsidR="001B4607" w:rsidRPr="00224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>и опубликована в средствах массовой информации.</w:t>
      </w:r>
    </w:p>
    <w:p w:rsidR="00224D02" w:rsidRPr="00224D02" w:rsidRDefault="00224D02" w:rsidP="003C6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 конкурса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2.1. Формирование эмоционально — положительного образа дошкольного образовательного учреждения через участие общественности в создании   названия детского сада.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2.2. Определение лучшего названия и логотипа детского сада.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2.3. Привлечение широкой общественности к участию в конкурсе.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2.4. Создание наиболее привлекательного названия и логотипа  детского сада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2.5. Формирование информационной культуры в области создания и обновления имиджа образовательного учреждения.</w:t>
      </w:r>
    </w:p>
    <w:p w:rsidR="00224D02" w:rsidRPr="00224D02" w:rsidRDefault="00224D02" w:rsidP="003C6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b/>
          <w:bCs/>
          <w:sz w:val="28"/>
          <w:szCs w:val="28"/>
        </w:rPr>
        <w:t>3. Сроки проведения конкурса</w:t>
      </w:r>
    </w:p>
    <w:p w:rsidR="00224D02" w:rsidRPr="00224D02" w:rsidRDefault="00224D02" w:rsidP="003C6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3.1.Конкурс проводится с </w:t>
      </w:r>
      <w:r w:rsidR="001B460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4607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B4607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>по 3</w:t>
      </w:r>
      <w:r w:rsidR="001B460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B460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B4607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>года; </w:t>
      </w:r>
    </w:p>
    <w:p w:rsidR="00224D02" w:rsidRPr="00224D02" w:rsidRDefault="00224D02" w:rsidP="003C6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3.2.Подведение итогов конкурса состоится с </w:t>
      </w:r>
      <w:r w:rsidR="00CF55C6">
        <w:rPr>
          <w:rFonts w:ascii="Times New Roman" w:eastAsia="Times New Roman" w:hAnsi="Times New Roman" w:cs="Times New Roman"/>
          <w:sz w:val="28"/>
          <w:szCs w:val="28"/>
        </w:rPr>
        <w:t>06.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>0</w:t>
      </w:r>
      <w:r w:rsidR="00CF55C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F55C6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 по1</w:t>
      </w:r>
      <w:r w:rsidR="00CF55C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F55C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F55C6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F55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D02" w:rsidRPr="00224D02" w:rsidRDefault="00224D02" w:rsidP="003C6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b/>
          <w:bCs/>
          <w:sz w:val="28"/>
          <w:szCs w:val="28"/>
        </w:rPr>
        <w:t>4. Организатор конкурса.</w:t>
      </w:r>
    </w:p>
    <w:p w:rsidR="00224D02" w:rsidRPr="00224D02" w:rsidRDefault="00224D02" w:rsidP="003C6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4.1.Организатором конкурса является </w:t>
      </w:r>
      <w:r w:rsidR="00CF55C6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CF55C6" w:rsidRPr="00224D0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</w:t>
      </w:r>
      <w:r w:rsidR="00CF55C6">
        <w:rPr>
          <w:rFonts w:ascii="Times New Roman" w:eastAsia="Times New Roman" w:hAnsi="Times New Roman" w:cs="Times New Roman"/>
          <w:sz w:val="28"/>
          <w:szCs w:val="28"/>
        </w:rPr>
        <w:t>Цимлянского района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D02" w:rsidRPr="00224D02" w:rsidRDefault="00224D02" w:rsidP="003C6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b/>
          <w:bCs/>
          <w:sz w:val="28"/>
          <w:szCs w:val="28"/>
        </w:rPr>
        <w:t>5. Права и обязанности организатора конкурса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5.1. Организует и проводит конкурс.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5.2. Разрабатывает необходимую для проведения конкурса документацию</w:t>
      </w:r>
    </w:p>
    <w:p w:rsidR="00224D02" w:rsidRPr="00224D02" w:rsidRDefault="00E64451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224D02" w:rsidRPr="00224D02">
        <w:rPr>
          <w:rFonts w:ascii="Times New Roman" w:eastAsia="Times New Roman" w:hAnsi="Times New Roman" w:cs="Times New Roman"/>
          <w:sz w:val="28"/>
          <w:szCs w:val="28"/>
        </w:rPr>
        <w:t>Своевременно  информирует участников о сроках проведения конкурсных мероприятий</w:t>
      </w:r>
      <w:r w:rsidR="00CF55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5.4. Рассматривает представленные работы, формулирует предварительное заключение и представляет его на обсуждение комиссии конкурса</w:t>
      </w:r>
      <w:r w:rsidR="00CF55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24D0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24D02" w:rsidRPr="00224D02" w:rsidRDefault="00224D02" w:rsidP="003C6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b/>
          <w:bCs/>
          <w:sz w:val="28"/>
          <w:szCs w:val="28"/>
        </w:rPr>
        <w:t>6. Условия участия в конкурсе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6.1. Конкурс проводится по двум номинациям: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 - лучшее название детского сада;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lastRenderedPageBreak/>
        <w:t> - лучший логотип детского сада;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6.2.К участию в конкурсе допускаются все желающие, как физические лица, так и юридические лица, (далее – участники), независимо от возраста и образования.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6.3. На конкурс могут быть представлены как индивидуальные работы, так и проекты творческих групп,  коллективов.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6.4. Каждый участник может предоставить на конкурс неограниченное количество работ в одной или нескольких номинациях одновременно.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6.5.В случае если победи</w:t>
      </w:r>
      <w:r w:rsidR="00E64451">
        <w:rPr>
          <w:rFonts w:ascii="Times New Roman" w:eastAsia="Times New Roman" w:hAnsi="Times New Roman" w:cs="Times New Roman"/>
          <w:sz w:val="28"/>
          <w:szCs w:val="28"/>
        </w:rPr>
        <w:t>телем станет название и логотип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224D02">
        <w:rPr>
          <w:rFonts w:ascii="Times New Roman" w:eastAsia="Times New Roman" w:hAnsi="Times New Roman" w:cs="Times New Roman"/>
          <w:sz w:val="28"/>
          <w:szCs w:val="28"/>
        </w:rPr>
        <w:t>предложенные</w:t>
      </w:r>
      <w:proofErr w:type="gramEnd"/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 несколькими участниками, победа присуждается автору, приславшему свой вариант раньше других.</w:t>
      </w:r>
    </w:p>
    <w:p w:rsidR="00224D02" w:rsidRPr="00224D02" w:rsidRDefault="00E64451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6.6.</w:t>
      </w:r>
      <w:r w:rsidR="00224D02" w:rsidRPr="00224D02">
        <w:rPr>
          <w:rFonts w:ascii="Times New Roman" w:eastAsia="Times New Roman" w:hAnsi="Times New Roman" w:cs="Times New Roman"/>
          <w:sz w:val="28"/>
          <w:szCs w:val="28"/>
        </w:rPr>
        <w:t>Для участия в конкурсе необходимо заполнить </w:t>
      </w:r>
      <w:hyperlink r:id="rId4" w:tgtFrame="_blank" w:history="1">
        <w:r w:rsidR="00224D02" w:rsidRPr="00224D0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анкету-заявление </w:t>
        </w:r>
      </w:hyperlink>
      <w:r w:rsidR="00224D02" w:rsidRPr="00224D02">
        <w:rPr>
          <w:rFonts w:ascii="Times New Roman" w:eastAsia="Times New Roman" w:hAnsi="Times New Roman" w:cs="Times New Roman"/>
          <w:sz w:val="28"/>
          <w:szCs w:val="28"/>
        </w:rPr>
        <w:t> (приложение 3) об участии, в котором содержится информация об авторе или авторах и предложенные конкурсные название детского сада и   логотип.</w:t>
      </w:r>
      <w:proofErr w:type="gramEnd"/>
      <w:r w:rsidR="00224D02" w:rsidRPr="00224D02">
        <w:rPr>
          <w:rFonts w:ascii="Times New Roman" w:eastAsia="Times New Roman" w:hAnsi="Times New Roman" w:cs="Times New Roman"/>
          <w:sz w:val="28"/>
          <w:szCs w:val="28"/>
        </w:rPr>
        <w:t xml:space="preserve"> Заявления с пустыми графами или с наличием исправлений и помарок, представленные с нарушением сроков, к участию в конкурсе не допускаются.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6.7.Анонимность участников конкурса сохраняется до подведения конкурсной комиссией итогов конкурса.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6.8. В случае победы в конкурсе предусматривается обязательное письменное согласие участника о передаче исключительного права на использование представленного им проекта названия, логотипа организатору  конкурса.</w:t>
      </w:r>
    </w:p>
    <w:p w:rsidR="00224D02" w:rsidRDefault="00E64451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6.9.</w:t>
      </w:r>
      <w:r w:rsidR="00224D02" w:rsidRPr="00224D02">
        <w:rPr>
          <w:rFonts w:ascii="Times New Roman" w:eastAsia="Times New Roman" w:hAnsi="Times New Roman" w:cs="Times New Roman"/>
          <w:sz w:val="28"/>
          <w:szCs w:val="28"/>
        </w:rPr>
        <w:t xml:space="preserve">Заявление и конкурсные материалы направляются   на электронный адрес отдела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Администрации Цимлянского района</w:t>
      </w:r>
      <w:r w:rsidR="00224D02" w:rsidRPr="00224D0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D81BDF" w:rsidRPr="00344AEF">
        <w:rPr>
          <w:rFonts w:ascii="Times New Roman" w:hAnsi="Times New Roman" w:cs="Times New Roman"/>
          <w:b/>
          <w:color w:val="0070C0"/>
          <w:sz w:val="28"/>
          <w:shd w:val="clear" w:color="auto" w:fill="FFFFFF"/>
        </w:rPr>
        <w:t>nadzor_roo@mail.ru</w:t>
      </w:r>
      <w:proofErr w:type="spellEnd"/>
      <w:r w:rsidR="00224D02" w:rsidRPr="00D81BD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4D02" w:rsidRPr="00224D02">
        <w:rPr>
          <w:rFonts w:ascii="Times New Roman" w:eastAsia="Times New Roman" w:hAnsi="Times New Roman" w:cs="Times New Roman"/>
          <w:sz w:val="28"/>
          <w:szCs w:val="28"/>
        </w:rPr>
        <w:t xml:space="preserve">с пометкой «на конкурс» или лично подаются организаторам конкурса по адресу: </w:t>
      </w:r>
      <w:proofErr w:type="gramStart"/>
      <w:r w:rsidR="00224D02" w:rsidRPr="00224D0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224D02" w:rsidRPr="00224D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1BDF">
        <w:rPr>
          <w:rFonts w:ascii="Times New Roman" w:eastAsia="Times New Roman" w:hAnsi="Times New Roman" w:cs="Times New Roman"/>
          <w:sz w:val="28"/>
          <w:szCs w:val="28"/>
        </w:rPr>
        <w:t>Цимлянск</w:t>
      </w:r>
      <w:r w:rsidR="00224D02" w:rsidRPr="00224D02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D81BDF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="00224D02" w:rsidRPr="00224D02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D81BD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24D02" w:rsidRPr="00224D02">
        <w:rPr>
          <w:rFonts w:ascii="Times New Roman" w:eastAsia="Times New Roman" w:hAnsi="Times New Roman" w:cs="Times New Roman"/>
          <w:sz w:val="28"/>
          <w:szCs w:val="28"/>
        </w:rPr>
        <w:t>, кабинет №</w:t>
      </w:r>
      <w:r w:rsidR="00D81BDF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="00224D02" w:rsidRPr="00224D02">
        <w:rPr>
          <w:rFonts w:ascii="Times New Roman" w:eastAsia="Times New Roman" w:hAnsi="Times New Roman" w:cs="Times New Roman"/>
          <w:sz w:val="28"/>
          <w:szCs w:val="28"/>
        </w:rPr>
        <w:t xml:space="preserve">. Контактные телефоны: </w:t>
      </w:r>
      <w:r w:rsidR="00D81BDF">
        <w:rPr>
          <w:rFonts w:ascii="Times New Roman" w:eastAsia="Times New Roman" w:hAnsi="Times New Roman" w:cs="Times New Roman"/>
          <w:sz w:val="28"/>
          <w:szCs w:val="28"/>
        </w:rPr>
        <w:t>886(391) 2-23-29</w:t>
      </w:r>
    </w:p>
    <w:p w:rsidR="003C6718" w:rsidRPr="00224D02" w:rsidRDefault="003C6718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02" w:rsidRPr="00224D02" w:rsidRDefault="00224D02" w:rsidP="003C6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b/>
          <w:bCs/>
          <w:sz w:val="28"/>
          <w:szCs w:val="28"/>
        </w:rPr>
        <w:t>7. Требования к представляемым материалам: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7.1. Работы в номинации "Лучшее название детского сада" принимаются в электронном виде в формате  «</w:t>
      </w:r>
      <w:proofErr w:type="spellStart"/>
      <w:r w:rsidRPr="00224D02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 *</w:t>
      </w:r>
      <w:proofErr w:type="spellStart"/>
      <w:r w:rsidRPr="00224D02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224D0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7.2. Работы в номинации "Лучший логотип детского сада" принимаются в электронном виде в формате *.</w:t>
      </w:r>
      <w:proofErr w:type="spellStart"/>
      <w:r w:rsidRPr="00224D02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Pr="00224D02">
        <w:rPr>
          <w:rFonts w:ascii="Times New Roman" w:eastAsia="Times New Roman" w:hAnsi="Times New Roman" w:cs="Times New Roman"/>
          <w:sz w:val="28"/>
          <w:szCs w:val="28"/>
        </w:rPr>
        <w:t>, в рукописном виде - на листах формата А</w:t>
      </w:r>
      <w:proofErr w:type="gramStart"/>
      <w:r w:rsidRPr="00224D02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 в любой технике ("аппликация", "рисование", "компьютерная графика" и др.).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7.3. Предложенные на конкурс название и логотип детского сада должны быть положительными, оригинальными и создавать узнаваемый образ учреждения, отражая его специфику. Логотип должен содержать оригинальное изображение названия детского сада.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7.4. Название детского сада должно быть благозвучным, на русском языке и не вызывать отрицательных ассоциаций на других языках. Предложенное название должно состоять из одного-двух слов и быть понятным для детей.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7.5. При разработке проекта логотипа  автору (авторам) необходимо стремиться к понятному, выразительному, лаконичному и оригинальному воплощению замысла. Эскиз логотипа  должен разрабатываться с учетом 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lastRenderedPageBreak/>
        <w:t>дальнейшего воплощения в различных материалах и технике. В связи с дальнейшим использованием логотипа  на мебели, одежде рекомендуется избегать большого количества мелких деталей.</w:t>
      </w:r>
    </w:p>
    <w:p w:rsidR="00224D02" w:rsidRPr="00224D02" w:rsidRDefault="00224D02" w:rsidP="003C6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b/>
          <w:bCs/>
          <w:sz w:val="28"/>
          <w:szCs w:val="28"/>
        </w:rPr>
        <w:t>8.Порядок и подведение итогов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8.1. Для организации, подготовки и проведения конкурса, отбора победителей конкурса создаётся комиссия.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8.2. Состав комиссии утверждается приказом </w:t>
      </w:r>
      <w:r w:rsidR="00344AEF">
        <w:rPr>
          <w:rFonts w:ascii="Times New Roman" w:eastAsia="Times New Roman" w:hAnsi="Times New Roman" w:cs="Times New Roman"/>
          <w:sz w:val="28"/>
          <w:szCs w:val="28"/>
        </w:rPr>
        <w:t>Отдела образования Администрации Цимлянского района.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8.3. Комиссия конкурса на основании представленных материалов принимает решение по определению победителя конкурса.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8.5. Конкурс считается состоявшимся, если в нем приняло участие не менее 2 конкурсантов по каждой номинации</w:t>
      </w:r>
      <w:r w:rsidR="00344A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8.6. Результаты работы комиссии оформляются протоколом, подписанным председателем комиссии.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8.7. Работа оценивается в соответствии с требованиями к конкурсной работе.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8.8. Работы, предоставленные на Конкурс, не рецензируются и не возвращаются</w:t>
      </w:r>
    </w:p>
    <w:p w:rsidR="00224D02" w:rsidRPr="00224D02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8.9. Результаты конкурса будут подведены и опубликованы на  официальном сайте </w:t>
      </w:r>
      <w:r w:rsidR="00344AEF">
        <w:rPr>
          <w:rFonts w:ascii="Times New Roman" w:eastAsia="Times New Roman" w:hAnsi="Times New Roman" w:cs="Times New Roman"/>
          <w:sz w:val="28"/>
          <w:szCs w:val="28"/>
        </w:rPr>
        <w:t>Отдела образования Администрации Цимлянского района</w:t>
      </w:r>
      <w:r w:rsidR="00344AEF" w:rsidRPr="00224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>не позднее 2 дней после проведения конкурса, в средствах массовой информации.</w:t>
      </w:r>
    </w:p>
    <w:p w:rsidR="002E131D" w:rsidRDefault="00224D02" w:rsidP="003C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8.10. Работа победителей конкурса становится логотипом, названием  детского сада.</w:t>
      </w:r>
    </w:p>
    <w:p w:rsidR="003C6718" w:rsidRDefault="003C6718" w:rsidP="003C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718" w:rsidRDefault="001341EE" w:rsidP="0013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224D0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Награждение</w:t>
      </w:r>
    </w:p>
    <w:p w:rsidR="001341EE" w:rsidRPr="001341EE" w:rsidRDefault="001341EE" w:rsidP="0013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1EE">
        <w:rPr>
          <w:rFonts w:ascii="Times New Roman" w:eastAsia="Times New Roman" w:hAnsi="Times New Roman" w:cs="Times New Roman"/>
          <w:bCs/>
          <w:sz w:val="28"/>
          <w:szCs w:val="28"/>
        </w:rPr>
        <w:t>9.1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Победитель (победители) конкурса буде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т(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ут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 награжден(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 памятным подарком и приглашен(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ены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 на торжественное открытие детского сада.</w:t>
      </w:r>
    </w:p>
    <w:p w:rsidR="003C6718" w:rsidRDefault="003C6718" w:rsidP="003C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718" w:rsidRDefault="003C6718" w:rsidP="003C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718" w:rsidRDefault="003C6718" w:rsidP="003C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718" w:rsidRDefault="003C6718" w:rsidP="003C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718" w:rsidRDefault="003C6718" w:rsidP="003C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718" w:rsidRDefault="003C6718" w:rsidP="003C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718" w:rsidRDefault="003C6718" w:rsidP="003C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718" w:rsidRDefault="003C6718" w:rsidP="003C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718" w:rsidRDefault="003C6718" w:rsidP="003C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718" w:rsidRDefault="003C6718" w:rsidP="003C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718" w:rsidRDefault="003C6718" w:rsidP="003C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718" w:rsidRDefault="003C6718" w:rsidP="003C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718" w:rsidRDefault="003C6718" w:rsidP="003C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718" w:rsidRDefault="003C6718" w:rsidP="003C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718" w:rsidRDefault="003C6718" w:rsidP="003C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718" w:rsidRDefault="003C6718" w:rsidP="003C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718" w:rsidRDefault="003C6718" w:rsidP="003C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6718" w:rsidRDefault="003C6718" w:rsidP="00AE0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6718" w:rsidRDefault="003C6718" w:rsidP="003C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4D02" w:rsidRPr="00224D02" w:rsidRDefault="00224D02" w:rsidP="003C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Приложение 2</w:t>
      </w:r>
    </w:p>
    <w:p w:rsidR="00344AEF" w:rsidRDefault="00224D02" w:rsidP="002E1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 w:rsidR="00344AEF">
        <w:rPr>
          <w:rFonts w:ascii="Times New Roman" w:eastAsia="Times New Roman" w:hAnsi="Times New Roman" w:cs="Times New Roman"/>
          <w:sz w:val="28"/>
          <w:szCs w:val="28"/>
        </w:rPr>
        <w:t xml:space="preserve">Отдела образования </w:t>
      </w:r>
    </w:p>
    <w:p w:rsidR="00224D02" w:rsidRPr="00224D02" w:rsidRDefault="00344AEF" w:rsidP="002E1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Цимлянского района</w:t>
      </w:r>
    </w:p>
    <w:p w:rsidR="00224D02" w:rsidRPr="00224D02" w:rsidRDefault="00224D02" w:rsidP="002E1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B4CF7">
        <w:rPr>
          <w:rFonts w:ascii="Times New Roman" w:eastAsia="Times New Roman" w:hAnsi="Times New Roman" w:cs="Times New Roman"/>
          <w:sz w:val="28"/>
          <w:szCs w:val="28"/>
        </w:rPr>
        <w:t>29</w:t>
      </w:r>
      <w:r w:rsidR="00344AEF">
        <w:rPr>
          <w:rFonts w:ascii="Times New Roman" w:eastAsia="Times New Roman" w:hAnsi="Times New Roman" w:cs="Times New Roman"/>
          <w:sz w:val="28"/>
          <w:szCs w:val="28"/>
        </w:rPr>
        <w:t>.1</w:t>
      </w:r>
      <w:r w:rsidR="001B4CF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44AE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877CA">
        <w:rPr>
          <w:rFonts w:ascii="Times New Roman" w:eastAsia="Times New Roman" w:hAnsi="Times New Roman" w:cs="Times New Roman"/>
          <w:sz w:val="28"/>
          <w:szCs w:val="28"/>
        </w:rPr>
        <w:t xml:space="preserve"> 519</w:t>
      </w:r>
    </w:p>
    <w:p w:rsidR="00224D02" w:rsidRPr="00224D02" w:rsidRDefault="00224D02" w:rsidP="002E1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4D02" w:rsidRPr="00224D02" w:rsidRDefault="00224D02" w:rsidP="002E1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4D02" w:rsidRPr="00224D02" w:rsidRDefault="00224D02" w:rsidP="0034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224D02" w:rsidRPr="00224D02" w:rsidRDefault="00224D02" w:rsidP="0034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конкурсной комиссии по определению</w:t>
      </w:r>
    </w:p>
    <w:p w:rsidR="00224D02" w:rsidRPr="00224D02" w:rsidRDefault="00224D02" w:rsidP="0034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b/>
          <w:bCs/>
          <w:sz w:val="28"/>
          <w:szCs w:val="28"/>
        </w:rPr>
        <w:t>лучшего названия и логотипа нового детского сада.</w:t>
      </w:r>
    </w:p>
    <w:p w:rsidR="00224D02" w:rsidRPr="00224D02" w:rsidRDefault="00224D02" w:rsidP="0034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4D02" w:rsidRPr="00224D02" w:rsidRDefault="00344AEF" w:rsidP="005E734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Антипов И.В.</w:t>
      </w:r>
      <w:r w:rsidR="00224D02" w:rsidRPr="00224D02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заведующий отделом образования Администрации Цимлянского района</w:t>
      </w:r>
      <w:r w:rsidR="00224D02" w:rsidRPr="00224D02">
        <w:rPr>
          <w:rFonts w:ascii="Times New Roman" w:eastAsia="Times New Roman" w:hAnsi="Times New Roman" w:cs="Times New Roman"/>
          <w:sz w:val="28"/>
          <w:szCs w:val="28"/>
        </w:rPr>
        <w:t>, председатель комиссии.</w:t>
      </w:r>
    </w:p>
    <w:p w:rsidR="00224D02" w:rsidRPr="00224D02" w:rsidRDefault="00224D02" w:rsidP="005E734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224D02" w:rsidRPr="00224D02" w:rsidRDefault="00344AEF" w:rsidP="005E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Подгайная Х.В.</w:t>
      </w:r>
      <w:r w:rsidR="00224D02" w:rsidRPr="00224D02">
        <w:rPr>
          <w:rFonts w:ascii="Times New Roman" w:eastAsia="Times New Roman" w:hAnsi="Times New Roman" w:cs="Times New Roman"/>
          <w:sz w:val="28"/>
          <w:szCs w:val="28"/>
        </w:rPr>
        <w:t xml:space="preserve"> – ведущий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224D02" w:rsidRPr="00224D02">
        <w:rPr>
          <w:rFonts w:ascii="Times New Roman" w:eastAsia="Times New Roman" w:hAnsi="Times New Roman" w:cs="Times New Roman"/>
          <w:sz w:val="28"/>
          <w:szCs w:val="28"/>
        </w:rPr>
        <w:t xml:space="preserve"> отдела дошкольного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Цимлянского района</w:t>
      </w:r>
      <w:r w:rsidR="00224D02" w:rsidRPr="00224D0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24D02" w:rsidRDefault="00344AEF" w:rsidP="005E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Атрохова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З.В.</w:t>
      </w:r>
      <w:r w:rsidR="00224D02" w:rsidRPr="00224D02">
        <w:rPr>
          <w:rFonts w:ascii="Times New Roman" w:eastAsia="Times New Roman" w:hAnsi="Times New Roman" w:cs="Times New Roman"/>
          <w:sz w:val="28"/>
          <w:szCs w:val="28"/>
        </w:rPr>
        <w:t xml:space="preserve"> – заведующий МБДОУ </w:t>
      </w:r>
      <w:r>
        <w:rPr>
          <w:rFonts w:ascii="Times New Roman" w:eastAsia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«Сказка» г. Цимлянска</w:t>
      </w:r>
      <w:r w:rsidR="00224D02" w:rsidRPr="00224D0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E44B4" w:rsidRDefault="007E44B4" w:rsidP="005E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Сидоркова Н.В.- заведующий МБДОУ д/с «Колосок» ст.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Красноярской</w:t>
      </w:r>
      <w:proofErr w:type="gramEnd"/>
      <w:r w:rsidR="002E131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C6718" w:rsidRPr="00224D02" w:rsidRDefault="003C6718" w:rsidP="005E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Л.В. – заведующий МБДОУ д/с компенсирующего вида «Ивушка» г. Цимлянска</w:t>
      </w:r>
    </w:p>
    <w:p w:rsidR="00224D02" w:rsidRDefault="00344AEF" w:rsidP="005E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Таргоня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 w:rsidR="00224D02" w:rsidRPr="00224D02">
        <w:rPr>
          <w:rFonts w:ascii="Times New Roman" w:eastAsia="Times New Roman" w:hAnsi="Times New Roman" w:cs="Times New Roman"/>
          <w:sz w:val="28"/>
          <w:szCs w:val="28"/>
        </w:rPr>
        <w:t xml:space="preserve"> – заведующий МБДОУ </w:t>
      </w:r>
      <w:r>
        <w:rPr>
          <w:rFonts w:ascii="Times New Roman" w:eastAsia="Times New Roman" w:hAnsi="Times New Roman" w:cs="Times New Roman"/>
          <w:sz w:val="28"/>
          <w:szCs w:val="28"/>
        </w:rPr>
        <w:t>д/с «Росинка»</w:t>
      </w:r>
      <w:r w:rsidR="007E4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718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 w:rsidR="003C6718">
        <w:rPr>
          <w:rFonts w:ascii="Times New Roman" w:eastAsia="Times New Roman" w:hAnsi="Times New Roman" w:cs="Times New Roman"/>
          <w:sz w:val="28"/>
          <w:szCs w:val="28"/>
        </w:rPr>
        <w:t>Саркел</w:t>
      </w:r>
      <w:proofErr w:type="spellEnd"/>
      <w:r w:rsidR="003C67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11C5" w:rsidRDefault="00501891" w:rsidP="005E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1C5">
        <w:rPr>
          <w:rFonts w:ascii="Times New Roman" w:eastAsia="Times New Roman" w:hAnsi="Times New Roman" w:cs="Times New Roman"/>
          <w:sz w:val="28"/>
          <w:szCs w:val="28"/>
        </w:rPr>
        <w:t xml:space="preserve">Квинт Е.Е. – заведующий </w:t>
      </w:r>
      <w:r w:rsidR="00946312">
        <w:rPr>
          <w:rFonts w:ascii="Times New Roman" w:eastAsia="Times New Roman" w:hAnsi="Times New Roman" w:cs="Times New Roman"/>
          <w:sz w:val="28"/>
          <w:szCs w:val="28"/>
        </w:rPr>
        <w:t>ДОУ д/с «Солнышко» АО «ЦСМЗ»</w:t>
      </w:r>
    </w:p>
    <w:p w:rsidR="003C6718" w:rsidRPr="00224D02" w:rsidRDefault="003C6718" w:rsidP="005E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4B4" w:rsidRDefault="007E44B4" w:rsidP="002E1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4B4" w:rsidRDefault="007E44B4" w:rsidP="00224D0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4B4" w:rsidRDefault="007E44B4" w:rsidP="00224D0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4B4" w:rsidRDefault="007E44B4" w:rsidP="00224D0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4B4" w:rsidRDefault="007E44B4" w:rsidP="00224D0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4B4" w:rsidRDefault="007E44B4" w:rsidP="00224D0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4B4" w:rsidRDefault="007E44B4" w:rsidP="00224D0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4B4" w:rsidRDefault="007E44B4" w:rsidP="00224D0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4B4" w:rsidRDefault="007E44B4" w:rsidP="00224D0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4B4" w:rsidRDefault="007E44B4" w:rsidP="00224D0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4B4" w:rsidRDefault="007E44B4" w:rsidP="00224D0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4B4" w:rsidRDefault="007E44B4" w:rsidP="00224D0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4B4" w:rsidRDefault="007E44B4" w:rsidP="00224D0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4D02" w:rsidRPr="00224D02" w:rsidRDefault="00224D02" w:rsidP="00224D0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C6718" w:rsidRPr="003C6718" w:rsidRDefault="00224D02" w:rsidP="00224D02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24D02" w:rsidRPr="00224D02" w:rsidRDefault="00224D02" w:rsidP="007E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 Приложение 3</w:t>
      </w:r>
    </w:p>
    <w:p w:rsidR="007E44B4" w:rsidRDefault="007E44B4" w:rsidP="007E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образования </w:t>
      </w:r>
    </w:p>
    <w:p w:rsidR="007E44B4" w:rsidRPr="00224D02" w:rsidRDefault="007E44B4" w:rsidP="007E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Цимлянского района</w:t>
      </w:r>
    </w:p>
    <w:p w:rsidR="007E44B4" w:rsidRPr="00224D02" w:rsidRDefault="007E44B4" w:rsidP="007E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B4CF7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1B4CF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877CA">
        <w:rPr>
          <w:rFonts w:ascii="Times New Roman" w:eastAsia="Times New Roman" w:hAnsi="Times New Roman" w:cs="Times New Roman"/>
          <w:sz w:val="28"/>
          <w:szCs w:val="28"/>
        </w:rPr>
        <w:t>519</w:t>
      </w:r>
    </w:p>
    <w:p w:rsidR="00224D02" w:rsidRPr="00224D02" w:rsidRDefault="00224D02" w:rsidP="007E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24D02" w:rsidRPr="00224D02" w:rsidRDefault="00224D02" w:rsidP="00703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</w:t>
      </w:r>
      <w:r w:rsidRPr="00224D02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Анкета-заявление                                        </w:t>
      </w:r>
    </w:p>
    <w:p w:rsidR="00224D02" w:rsidRPr="00224D02" w:rsidRDefault="00224D02" w:rsidP="00703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b/>
          <w:bCs/>
          <w:sz w:val="28"/>
          <w:szCs w:val="28"/>
        </w:rPr>
        <w:t>на муниципальный  конкурс по определению</w:t>
      </w:r>
    </w:p>
    <w:p w:rsidR="00224D02" w:rsidRPr="00224D02" w:rsidRDefault="00224D02" w:rsidP="00703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b/>
          <w:bCs/>
          <w:sz w:val="28"/>
          <w:szCs w:val="28"/>
        </w:rPr>
        <w:t>лучшего названия и логотипа нового детского сада.</w:t>
      </w:r>
    </w:p>
    <w:p w:rsidR="00224D02" w:rsidRPr="00224D02" w:rsidRDefault="00224D02" w:rsidP="00703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0"/>
        <w:gridCol w:w="2781"/>
        <w:gridCol w:w="6044"/>
      </w:tblGrid>
      <w:tr w:rsidR="00224D02" w:rsidRPr="00224D02" w:rsidTr="00224D02">
        <w:trPr>
          <w:tblCellSpacing w:w="0" w:type="dxa"/>
        </w:trPr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автора работы/</w:t>
            </w:r>
          </w:p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творческого коллектива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4D02" w:rsidRPr="00224D02" w:rsidTr="00224D02">
        <w:trPr>
          <w:tblCellSpacing w:w="0" w:type="dxa"/>
        </w:trPr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работы/учёбы автора;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4D02" w:rsidRPr="00224D02" w:rsidTr="00224D02">
        <w:trPr>
          <w:tblCellSpacing w:w="0" w:type="dxa"/>
        </w:trPr>
        <w:tc>
          <w:tcPr>
            <w:tcW w:w="9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 автора</w:t>
            </w:r>
          </w:p>
        </w:tc>
      </w:tr>
      <w:tr w:rsidR="00224D02" w:rsidRPr="00224D02" w:rsidTr="00224D02">
        <w:trPr>
          <w:tblCellSpacing w:w="0" w:type="dxa"/>
        </w:trPr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мобильный телефон,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4D02" w:rsidRPr="00224D02" w:rsidTr="00224D02">
        <w:trPr>
          <w:tblCellSpacing w:w="0" w:type="dxa"/>
        </w:trPr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домашний/рабочий телефон,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4D02" w:rsidRPr="00224D02" w:rsidTr="00224D02">
        <w:trPr>
          <w:tblCellSpacing w:w="0" w:type="dxa"/>
        </w:trPr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4D02" w:rsidRPr="00224D02" w:rsidTr="00224D02">
        <w:trPr>
          <w:tblCellSpacing w:w="0" w:type="dxa"/>
        </w:trPr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места жительства с индексом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4D02" w:rsidRPr="00224D02" w:rsidTr="00224D02">
        <w:trPr>
          <w:tblCellSpacing w:w="0" w:type="dxa"/>
        </w:trPr>
        <w:tc>
          <w:tcPr>
            <w:tcW w:w="9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названия детского сада и обоснование</w:t>
            </w:r>
          </w:p>
        </w:tc>
      </w:tr>
      <w:tr w:rsidR="00224D02" w:rsidRPr="00224D02" w:rsidTr="00224D02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названия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Логическое обоснование</w:t>
            </w:r>
          </w:p>
        </w:tc>
      </w:tr>
      <w:tr w:rsidR="00224D02" w:rsidRPr="00224D02" w:rsidTr="00224D02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1.       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4D02" w:rsidRPr="00224D02" w:rsidTr="00224D02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2.       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4D02" w:rsidRPr="00224D02" w:rsidTr="00224D02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3.       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D02" w:rsidRPr="00224D02" w:rsidRDefault="00224D02" w:rsidP="00224D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24D02" w:rsidRPr="00224D02" w:rsidRDefault="00224D02" w:rsidP="00224D0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4D02" w:rsidRPr="00224D02" w:rsidRDefault="00224D02" w:rsidP="007E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  <w:u w:val="single"/>
        </w:rPr>
        <w:t>Приложение к заявке:</w:t>
      </w:r>
      <w:r w:rsidRPr="00224D02">
        <w:rPr>
          <w:rFonts w:ascii="Times New Roman" w:eastAsia="Times New Roman" w:hAnsi="Times New Roman" w:cs="Times New Roman"/>
          <w:sz w:val="28"/>
          <w:szCs w:val="28"/>
        </w:rPr>
        <w:t> Работа в номинации "Лучший логотип детского сада" в электронном виде в формате *.</w:t>
      </w:r>
      <w:proofErr w:type="spellStart"/>
      <w:r w:rsidRPr="00224D02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Pr="00224D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D02" w:rsidRPr="00224D02" w:rsidRDefault="00224D02" w:rsidP="007E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4D02" w:rsidRPr="00224D02" w:rsidRDefault="00224D02" w:rsidP="007E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Даю согласие на передачу исключительного права на использование представленног</w:t>
      </w:r>
      <w:proofErr w:type="gramStart"/>
      <w:r w:rsidRPr="00224D02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224D02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224D02">
        <w:rPr>
          <w:rFonts w:ascii="Times New Roman" w:eastAsia="Times New Roman" w:hAnsi="Times New Roman" w:cs="Times New Roman"/>
          <w:sz w:val="28"/>
          <w:szCs w:val="28"/>
        </w:rPr>
        <w:t>) варианта(</w:t>
      </w:r>
      <w:proofErr w:type="spellStart"/>
      <w:r w:rsidRPr="00224D02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224D02">
        <w:rPr>
          <w:rFonts w:ascii="Times New Roman" w:eastAsia="Times New Roman" w:hAnsi="Times New Roman" w:cs="Times New Roman"/>
          <w:sz w:val="28"/>
          <w:szCs w:val="28"/>
        </w:rPr>
        <w:t>) названия организаторам конкурса.</w:t>
      </w:r>
    </w:p>
    <w:p w:rsidR="00224D02" w:rsidRPr="00224D02" w:rsidRDefault="00224D02" w:rsidP="007E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4D02" w:rsidRPr="00224D02" w:rsidRDefault="00224D02" w:rsidP="007E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Участник (и) конкурса:                      ________________ /__________________/</w:t>
      </w:r>
    </w:p>
    <w:p w:rsidR="007E44B4" w:rsidRDefault="00224D02" w:rsidP="007E4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 Подпись                                   Фамилия И.О</w:t>
      </w:r>
    </w:p>
    <w:p w:rsidR="00520973" w:rsidRPr="007E44B4" w:rsidRDefault="00224D02" w:rsidP="007E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02">
        <w:rPr>
          <w:rFonts w:ascii="Times New Roman" w:eastAsia="Times New Roman" w:hAnsi="Times New Roman" w:cs="Times New Roman"/>
          <w:sz w:val="28"/>
          <w:szCs w:val="28"/>
        </w:rPr>
        <w:t>Дата: ___________________</w:t>
      </w:r>
    </w:p>
    <w:sectPr w:rsidR="00520973" w:rsidRPr="007E44B4" w:rsidSect="00CF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D02"/>
    <w:rsid w:val="001341EE"/>
    <w:rsid w:val="001B4607"/>
    <w:rsid w:val="001B4CF7"/>
    <w:rsid w:val="00224D02"/>
    <w:rsid w:val="00252320"/>
    <w:rsid w:val="002E131D"/>
    <w:rsid w:val="00344AEF"/>
    <w:rsid w:val="003877CA"/>
    <w:rsid w:val="003C6718"/>
    <w:rsid w:val="00501891"/>
    <w:rsid w:val="00520973"/>
    <w:rsid w:val="005A41CB"/>
    <w:rsid w:val="005E734A"/>
    <w:rsid w:val="0070338B"/>
    <w:rsid w:val="007E44B4"/>
    <w:rsid w:val="00946312"/>
    <w:rsid w:val="00AC11C5"/>
    <w:rsid w:val="00AE0135"/>
    <w:rsid w:val="00CF12BC"/>
    <w:rsid w:val="00CF55C6"/>
    <w:rsid w:val="00D81BDF"/>
    <w:rsid w:val="00E51504"/>
    <w:rsid w:val="00E6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C"/>
  </w:style>
  <w:style w:type="paragraph" w:styleId="2">
    <w:name w:val="heading 2"/>
    <w:basedOn w:val="a"/>
    <w:link w:val="20"/>
    <w:uiPriority w:val="9"/>
    <w:qFormat/>
    <w:rsid w:val="00224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D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2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4D02"/>
    <w:rPr>
      <w:b/>
      <w:bCs/>
    </w:rPr>
  </w:style>
  <w:style w:type="character" w:styleId="a5">
    <w:name w:val="Hyperlink"/>
    <w:basedOn w:val="a0"/>
    <w:uiPriority w:val="99"/>
    <w:semiHidden/>
    <w:unhideWhenUsed/>
    <w:rsid w:val="00224D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5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uzhno-sakh.ru/files/aktualno/anketa-zayavleni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2022-11-28T13:11:00Z</dcterms:created>
  <dcterms:modified xsi:type="dcterms:W3CDTF">2022-11-29T07:10:00Z</dcterms:modified>
</cp:coreProperties>
</file>