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5" w:rsidRPr="0006056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886495" w:rsidRPr="00D221B7" w:rsidRDefault="00886495" w:rsidP="00886495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86495" w:rsidRPr="00060567" w:rsidRDefault="00293932" w:rsidP="00886495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D293A">
        <w:rPr>
          <w:rFonts w:ascii="Times New Roman" w:hAnsi="Times New Roman" w:cs="Times New Roman"/>
          <w:sz w:val="28"/>
          <w:szCs w:val="28"/>
        </w:rPr>
        <w:t>11</w:t>
      </w:r>
      <w:r w:rsidR="00230910">
        <w:rPr>
          <w:rFonts w:ascii="Times New Roman" w:hAnsi="Times New Roman" w:cs="Times New Roman"/>
          <w:sz w:val="28"/>
          <w:szCs w:val="28"/>
        </w:rPr>
        <w:t>. 05.2022</w:t>
      </w:r>
      <w:r w:rsidR="00886495" w:rsidRPr="00D614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 w:rsidR="00721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0814">
        <w:rPr>
          <w:rFonts w:ascii="Times New Roman" w:hAnsi="Times New Roman" w:cs="Times New Roman"/>
          <w:sz w:val="28"/>
          <w:szCs w:val="28"/>
        </w:rPr>
        <w:t xml:space="preserve">     </w:t>
      </w:r>
      <w:r w:rsidR="002D101C">
        <w:rPr>
          <w:rFonts w:ascii="Times New Roman" w:hAnsi="Times New Roman" w:cs="Times New Roman"/>
          <w:sz w:val="28"/>
          <w:szCs w:val="28"/>
        </w:rPr>
        <w:t xml:space="preserve">       №</w:t>
      </w:r>
      <w:r w:rsidR="00AD293A">
        <w:rPr>
          <w:rFonts w:ascii="Times New Roman" w:hAnsi="Times New Roman" w:cs="Times New Roman"/>
          <w:sz w:val="28"/>
          <w:szCs w:val="28"/>
        </w:rPr>
        <w:t xml:space="preserve"> 222</w:t>
      </w:r>
      <w:r w:rsidR="002D101C">
        <w:rPr>
          <w:rFonts w:ascii="Times New Roman" w:hAnsi="Times New Roman" w:cs="Times New Roman"/>
          <w:sz w:val="28"/>
          <w:szCs w:val="28"/>
        </w:rPr>
        <w:t xml:space="preserve"> </w:t>
      </w:r>
      <w:r w:rsidR="00C459B5">
        <w:rPr>
          <w:rFonts w:ascii="Times New Roman" w:hAnsi="Times New Roman" w:cs="Times New Roman"/>
          <w:sz w:val="28"/>
          <w:szCs w:val="28"/>
        </w:rPr>
        <w:t>-о</w:t>
      </w:r>
    </w:p>
    <w:p w:rsidR="00DE4108" w:rsidRDefault="00DE4108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заседания комиссии по комплектованию</w:t>
      </w:r>
      <w:r w:rsidR="00A076BD"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6BD" w:rsidRPr="00C21910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</w:p>
    <w:p w:rsidR="00A076BD" w:rsidRDefault="00A076BD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23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2022-2023</w:t>
      </w: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2F4297" w:rsidRPr="00C21910" w:rsidRDefault="002F4297" w:rsidP="00A07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10" w:rsidRPr="005F6956" w:rsidRDefault="00A076BD" w:rsidP="005F695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C14" w:rsidRPr="00DE4108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29 декабря 2012</w:t>
      </w:r>
      <w:r w:rsid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382C14" w:rsidRPr="00DE4108">
        <w:rPr>
          <w:rFonts w:ascii="Times New Roman" w:hAnsi="Times New Roman" w:cs="Times New Roman"/>
          <w:sz w:val="28"/>
          <w:szCs w:val="28"/>
        </w:rPr>
        <w:t xml:space="preserve"> </w:t>
      </w:r>
      <w:r w:rsidR="00230910">
        <w:rPr>
          <w:rFonts w:ascii="Times New Roman" w:hAnsi="Times New Roman" w:cs="Times New Roman"/>
          <w:sz w:val="28"/>
          <w:szCs w:val="28"/>
        </w:rPr>
        <w:t xml:space="preserve">      </w:t>
      </w:r>
      <w:r w:rsidR="00382C14" w:rsidRPr="00DE4108">
        <w:rPr>
          <w:rFonts w:ascii="Times New Roman" w:hAnsi="Times New Roman" w:cs="Times New Roman"/>
          <w:sz w:val="28"/>
          <w:szCs w:val="28"/>
        </w:rPr>
        <w:t>№ 273 «Об образовании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82C14" w:rsidRPr="00DE4108">
        <w:rPr>
          <w:rFonts w:ascii="Times New Roman" w:hAnsi="Times New Roman" w:cs="Times New Roman"/>
          <w:sz w:val="28"/>
          <w:szCs w:val="28"/>
        </w:rPr>
        <w:t xml:space="preserve">», </w:t>
      </w:r>
      <w:r w:rsidR="00EE64ED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 о</w:t>
      </w:r>
      <w:r w:rsidR="00DE4108"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</w:t>
      </w:r>
      <w:r w:rsidR="00DE4108" w:rsidRPr="00DE4108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  <w:r w:rsidR="0054721A" w:rsidRPr="005F6956">
        <w:rPr>
          <w:rFonts w:ascii="Times New Roman" w:hAnsi="Times New Roman" w:cs="Times New Roman"/>
          <w:sz w:val="28"/>
          <w:szCs w:val="28"/>
        </w:rPr>
        <w:t>от 11</w:t>
      </w:r>
      <w:r w:rsidR="00230910" w:rsidRPr="005F6956">
        <w:rPr>
          <w:rFonts w:ascii="Times New Roman" w:hAnsi="Times New Roman" w:cs="Times New Roman"/>
          <w:sz w:val="28"/>
          <w:szCs w:val="28"/>
        </w:rPr>
        <w:t>.05.2022</w:t>
      </w:r>
      <w:r w:rsidR="00DE4108" w:rsidRPr="005F6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30910" w:rsidRPr="005F6956">
        <w:rPr>
          <w:rFonts w:ascii="Times New Roman" w:hAnsi="Times New Roman" w:cs="Times New Roman"/>
          <w:sz w:val="28"/>
          <w:szCs w:val="28"/>
        </w:rPr>
        <w:t>№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206</w:t>
      </w:r>
      <w:r w:rsidR="00230910" w:rsidRPr="005F6956">
        <w:rPr>
          <w:rFonts w:ascii="Times New Roman" w:hAnsi="Times New Roman" w:cs="Times New Roman"/>
          <w:sz w:val="28"/>
          <w:szCs w:val="28"/>
        </w:rPr>
        <w:t xml:space="preserve"> </w:t>
      </w:r>
      <w:r w:rsidR="00DE4108" w:rsidRPr="005F6956">
        <w:rPr>
          <w:rFonts w:ascii="Times New Roman" w:hAnsi="Times New Roman" w:cs="Times New Roman"/>
          <w:sz w:val="28"/>
          <w:szCs w:val="28"/>
        </w:rPr>
        <w:t xml:space="preserve">-о «Об утверждении Положения о  порядке комплектования 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E4108" w:rsidRPr="005F6956">
        <w:rPr>
          <w:rFonts w:ascii="Times New Roman" w:hAnsi="Times New Roman" w:cs="Times New Roman"/>
          <w:sz w:val="28"/>
          <w:szCs w:val="28"/>
        </w:rPr>
        <w:t xml:space="preserve">групп  в 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МДОО </w:t>
      </w:r>
      <w:r w:rsidR="00DE4108" w:rsidRPr="005F6956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на 2022 -2023 учебный год»</w:t>
      </w:r>
      <w:r w:rsidR="00EE64ED" w:rsidRPr="005F6956">
        <w:rPr>
          <w:rFonts w:ascii="Times New Roman" w:hAnsi="Times New Roman" w:cs="Times New Roman"/>
          <w:sz w:val="28"/>
          <w:szCs w:val="28"/>
        </w:rPr>
        <w:t xml:space="preserve">, </w:t>
      </w:r>
      <w:r w:rsidR="0054721A" w:rsidRPr="005F6956">
        <w:rPr>
          <w:rFonts w:ascii="Times New Roman" w:hAnsi="Times New Roman" w:cs="Times New Roman"/>
          <w:sz w:val="28"/>
          <w:szCs w:val="28"/>
        </w:rPr>
        <w:t>от 11.05.</w:t>
      </w:r>
      <w:r w:rsidR="005F6956">
        <w:rPr>
          <w:rFonts w:ascii="Times New Roman" w:hAnsi="Times New Roman" w:cs="Times New Roman"/>
          <w:sz w:val="28"/>
          <w:szCs w:val="28"/>
        </w:rPr>
        <w:t xml:space="preserve"> 2022</w:t>
      </w:r>
      <w:r w:rsidR="0054721A" w:rsidRPr="005F6956">
        <w:rPr>
          <w:rFonts w:ascii="Times New Roman" w:hAnsi="Times New Roman" w:cs="Times New Roman"/>
          <w:sz w:val="28"/>
          <w:szCs w:val="28"/>
        </w:rPr>
        <w:t xml:space="preserve"> </w:t>
      </w:r>
      <w:r w:rsidR="00EE64ED" w:rsidRPr="005F6956">
        <w:rPr>
          <w:rFonts w:ascii="Times New Roman" w:hAnsi="Times New Roman" w:cs="Times New Roman"/>
          <w:sz w:val="28"/>
          <w:szCs w:val="28"/>
        </w:rPr>
        <w:t>№</w:t>
      </w:r>
      <w:r w:rsidR="0054721A">
        <w:rPr>
          <w:rFonts w:ascii="Times New Roman" w:hAnsi="Times New Roman" w:cs="Times New Roman"/>
          <w:sz w:val="28"/>
          <w:szCs w:val="28"/>
        </w:rPr>
        <w:t xml:space="preserve"> 208</w:t>
      </w:r>
      <w:r w:rsidR="00230910">
        <w:rPr>
          <w:rFonts w:ascii="Times New Roman" w:hAnsi="Times New Roman" w:cs="Times New Roman"/>
          <w:sz w:val="28"/>
          <w:szCs w:val="28"/>
        </w:rPr>
        <w:t xml:space="preserve"> </w:t>
      </w:r>
      <w:r w:rsidR="00EE64ED">
        <w:rPr>
          <w:rFonts w:ascii="Times New Roman" w:hAnsi="Times New Roman" w:cs="Times New Roman"/>
          <w:sz w:val="28"/>
          <w:szCs w:val="28"/>
        </w:rPr>
        <w:t>«</w:t>
      </w:r>
      <w:r w:rsidR="00EE64ED">
        <w:rPr>
          <w:rFonts w:ascii="Times New Roman" w:hAnsi="Times New Roman" w:cs="Times New Roman"/>
          <w:color w:val="000000"/>
          <w:sz w:val="28"/>
          <w:shd w:val="clear" w:color="auto" w:fill="FFFFFF"/>
        </w:rPr>
        <w:t>О комплектовании муниципальных бюджетных дошкольных образовательных органи</w:t>
      </w:r>
      <w:r w:rsidR="00230910">
        <w:rPr>
          <w:rFonts w:ascii="Times New Roman" w:hAnsi="Times New Roman" w:cs="Times New Roman"/>
          <w:color w:val="000000"/>
          <w:sz w:val="28"/>
          <w:shd w:val="clear" w:color="auto" w:fill="FFFFFF"/>
        </w:rPr>
        <w:t>заций Цимлянского района на 2022-2023</w:t>
      </w:r>
      <w:r w:rsidR="00EE64E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учебный год</w:t>
      </w:r>
      <w:proofErr w:type="gramEnd"/>
      <w:r w:rsidR="00EE64E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», </w:t>
      </w:r>
      <w:r w:rsidR="005F6956">
        <w:rPr>
          <w:rFonts w:ascii="Times New Roman" w:hAnsi="Times New Roman" w:cs="Times New Roman"/>
          <w:sz w:val="28"/>
          <w:szCs w:val="28"/>
        </w:rPr>
        <w:t>от  14.04.2022 г. №158-о «</w:t>
      </w:r>
      <w:r w:rsidR="005F6956" w:rsidRPr="004B7BD9">
        <w:rPr>
          <w:rFonts w:ascii="Times New Roman" w:eastAsia="Calibri" w:hAnsi="Times New Roman" w:cs="Times New Roman"/>
          <w:sz w:val="28"/>
          <w:szCs w:val="28"/>
        </w:rPr>
        <w:t xml:space="preserve">О закреплении 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определенной территории </w:t>
      </w:r>
      <w:r w:rsidR="005F6956" w:rsidRPr="004B7BD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«Цимлянский район»  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за </w:t>
      </w:r>
      <w:r w:rsidR="005F6956">
        <w:rPr>
          <w:rFonts w:ascii="Times New Roman" w:hAnsi="Times New Roman" w:cs="Times New Roman"/>
          <w:sz w:val="28"/>
          <w:szCs w:val="28"/>
        </w:rPr>
        <w:t xml:space="preserve"> организациями, реализующими образовательные программы дошкольного образования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 </w:t>
      </w:r>
      <w:r w:rsidR="005F6956">
        <w:rPr>
          <w:rFonts w:ascii="Times New Roman" w:hAnsi="Times New Roman" w:cs="Times New Roman"/>
          <w:sz w:val="28"/>
          <w:szCs w:val="28"/>
        </w:rPr>
        <w:t>на 2022 – 2023</w:t>
      </w:r>
      <w:r w:rsidR="005F6956" w:rsidRPr="004B7BD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7253D">
        <w:rPr>
          <w:rFonts w:ascii="Times New Roman" w:hAnsi="Times New Roman" w:cs="Times New Roman"/>
          <w:sz w:val="28"/>
          <w:szCs w:val="28"/>
        </w:rPr>
        <w:t>»</w:t>
      </w:r>
      <w:r w:rsidR="008C14E8">
        <w:rPr>
          <w:rFonts w:ascii="Times New Roman" w:hAnsi="Times New Roman" w:cs="Times New Roman"/>
          <w:sz w:val="28"/>
          <w:szCs w:val="28"/>
        </w:rPr>
        <w:t>,</w:t>
      </w:r>
    </w:p>
    <w:p w:rsidR="00230910" w:rsidRPr="00AD2F3A" w:rsidRDefault="00230910" w:rsidP="0023091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CF10C5" w:rsidRPr="009E4ECE" w:rsidRDefault="00A076BD" w:rsidP="009E4ECE">
      <w:pPr>
        <w:spacing w:after="0" w:line="240" w:lineRule="auto"/>
        <w:jc w:val="center"/>
        <w:outlineLvl w:val="0"/>
      </w:pPr>
      <w:r w:rsidRPr="009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4052B" w:rsidRDefault="00A4052B" w:rsidP="00036601">
      <w:pPr>
        <w:spacing w:after="0" w:line="240" w:lineRule="auto"/>
        <w:ind w:firstLine="709"/>
        <w:jc w:val="both"/>
        <w:outlineLvl w:val="0"/>
      </w:pPr>
    </w:p>
    <w:p w:rsidR="00036601" w:rsidRPr="00036601" w:rsidRDefault="00A4052B" w:rsidP="00625841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комплектованию </w:t>
      </w: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района, реализующих программу дошкольного образования </w:t>
      </w:r>
      <w:r w:rsidR="00A076BD" w:rsidRPr="0003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sz w:val="28"/>
          <w:szCs w:val="28"/>
        </w:rPr>
        <w:t xml:space="preserve"> </w:t>
      </w:r>
      <w:r w:rsidRPr="00036601">
        <w:rPr>
          <w:rFonts w:ascii="Times New Roman" w:hAnsi="Times New Roman" w:cs="Times New Roman"/>
          <w:sz w:val="28"/>
          <w:szCs w:val="28"/>
        </w:rPr>
        <w:t>Председатель комиссии – Антипов И.В., заведующий отделом образования Администрации Цимлянского района.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Заме</w:t>
      </w:r>
      <w:r w:rsidR="00F32FDF">
        <w:rPr>
          <w:rFonts w:ascii="Times New Roman" w:hAnsi="Times New Roman" w:cs="Times New Roman"/>
          <w:sz w:val="28"/>
          <w:szCs w:val="28"/>
        </w:rPr>
        <w:t xml:space="preserve">ститель председателя – </w:t>
      </w:r>
      <w:proofErr w:type="spellStart"/>
      <w:r w:rsidR="00F32FDF">
        <w:rPr>
          <w:rFonts w:ascii="Times New Roman" w:hAnsi="Times New Roman" w:cs="Times New Roman"/>
          <w:sz w:val="28"/>
          <w:szCs w:val="28"/>
        </w:rPr>
        <w:t>Мололкина</w:t>
      </w:r>
      <w:proofErr w:type="spellEnd"/>
      <w:r w:rsidR="00F32FDF">
        <w:rPr>
          <w:rFonts w:ascii="Times New Roman" w:hAnsi="Times New Roman" w:cs="Times New Roman"/>
          <w:sz w:val="28"/>
          <w:szCs w:val="28"/>
        </w:rPr>
        <w:t xml:space="preserve"> Т.И</w:t>
      </w:r>
      <w:r w:rsidRPr="00036601">
        <w:rPr>
          <w:rFonts w:ascii="Times New Roman" w:hAnsi="Times New Roman" w:cs="Times New Roman"/>
          <w:sz w:val="28"/>
          <w:szCs w:val="28"/>
        </w:rPr>
        <w:t>., заместитель заведующего  отделом образования Администрации Цимлянского района.</w:t>
      </w:r>
    </w:p>
    <w:p w:rsidR="00036601" w:rsidRPr="00036601" w:rsidRDefault="00036601" w:rsidP="006258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Секретарь комиссии - Скворцова Н.Э., ведущий специалист отдела образования Администрации Цимлянского района.</w:t>
      </w:r>
    </w:p>
    <w:p w:rsidR="00036601" w:rsidRPr="00036601" w:rsidRDefault="00CC53EB" w:rsidP="00CC5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6601" w:rsidRPr="00036601">
        <w:rPr>
          <w:rFonts w:ascii="Times New Roman" w:hAnsi="Times New Roman" w:cs="Times New Roman"/>
          <w:sz w:val="28"/>
          <w:szCs w:val="28"/>
        </w:rPr>
        <w:t xml:space="preserve"> Члены комиссии: </w:t>
      </w:r>
    </w:p>
    <w:p w:rsidR="00036601" w:rsidRPr="00036601" w:rsidRDefault="00036601" w:rsidP="00625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>Колесник Е.Е., техник ресурсного центра РМК отдела образования Администрации Цимлянского района;</w:t>
      </w:r>
    </w:p>
    <w:p w:rsidR="00036601" w:rsidRPr="00036601" w:rsidRDefault="00036601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601">
        <w:rPr>
          <w:rFonts w:ascii="Times New Roman" w:hAnsi="Times New Roman" w:cs="Times New Roman"/>
          <w:sz w:val="28"/>
          <w:szCs w:val="28"/>
        </w:rPr>
        <w:t>Семенова Г.В.,</w:t>
      </w:r>
      <w:r w:rsidR="00DF5BA2">
        <w:rPr>
          <w:rFonts w:ascii="Times New Roman" w:hAnsi="Times New Roman" w:cs="Times New Roman"/>
          <w:sz w:val="28"/>
          <w:szCs w:val="28"/>
        </w:rPr>
        <w:t xml:space="preserve"> заведующий МБДОУ </w:t>
      </w:r>
      <w:proofErr w:type="spellStart"/>
      <w:r w:rsidR="00DF5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BA2">
        <w:rPr>
          <w:rFonts w:ascii="Times New Roman" w:hAnsi="Times New Roman" w:cs="Times New Roman"/>
          <w:sz w:val="28"/>
          <w:szCs w:val="28"/>
        </w:rPr>
        <w:t>/с «Теремок»</w:t>
      </w:r>
      <w:r w:rsidRPr="0003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6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601">
        <w:rPr>
          <w:rFonts w:ascii="Times New Roman" w:hAnsi="Times New Roman" w:cs="Times New Roman"/>
          <w:sz w:val="28"/>
          <w:szCs w:val="28"/>
        </w:rPr>
        <w:t>. Цимлянска;</w:t>
      </w:r>
    </w:p>
    <w:p w:rsidR="00036601" w:rsidRPr="00036601" w:rsidRDefault="00036601" w:rsidP="00625841">
      <w:pPr>
        <w:tabs>
          <w:tab w:val="left" w:pos="709"/>
          <w:tab w:val="left" w:pos="2268"/>
          <w:tab w:val="left" w:pos="6237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601">
        <w:rPr>
          <w:rFonts w:ascii="Times New Roman" w:hAnsi="Times New Roman" w:cs="Times New Roman"/>
          <w:sz w:val="28"/>
          <w:szCs w:val="28"/>
        </w:rPr>
        <w:t xml:space="preserve"> Василенко С.И., з</w:t>
      </w:r>
      <w:r w:rsidR="00DF5BA2">
        <w:rPr>
          <w:rFonts w:ascii="Times New Roman" w:hAnsi="Times New Roman" w:cs="Times New Roman"/>
          <w:sz w:val="28"/>
          <w:szCs w:val="28"/>
        </w:rPr>
        <w:t xml:space="preserve">аведующий МБДОУ </w:t>
      </w:r>
      <w:proofErr w:type="spellStart"/>
      <w:r w:rsidR="00DF5BA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B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F5B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5BA2">
        <w:rPr>
          <w:rFonts w:ascii="Times New Roman" w:hAnsi="Times New Roman" w:cs="Times New Roman"/>
          <w:sz w:val="28"/>
          <w:szCs w:val="28"/>
        </w:rPr>
        <w:t xml:space="preserve"> «Светлячок»</w:t>
      </w:r>
      <w:r w:rsidRPr="00036601">
        <w:rPr>
          <w:rFonts w:ascii="Times New Roman" w:hAnsi="Times New Roman" w:cs="Times New Roman"/>
          <w:sz w:val="28"/>
          <w:szCs w:val="28"/>
        </w:rPr>
        <w:t xml:space="preserve"> г. Цимлянска;</w:t>
      </w:r>
    </w:p>
    <w:p w:rsidR="00DF5BA2" w:rsidRDefault="00036601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FDF">
        <w:rPr>
          <w:rFonts w:ascii="Times New Roman" w:hAnsi="Times New Roman" w:cs="Times New Roman"/>
          <w:sz w:val="28"/>
          <w:szCs w:val="28"/>
        </w:rPr>
        <w:t>Атрохова</w:t>
      </w:r>
      <w:proofErr w:type="spellEnd"/>
      <w:r w:rsidR="00F32FDF">
        <w:rPr>
          <w:rFonts w:ascii="Times New Roman" w:hAnsi="Times New Roman" w:cs="Times New Roman"/>
          <w:sz w:val="28"/>
          <w:szCs w:val="28"/>
        </w:rPr>
        <w:t xml:space="preserve"> З.В., заведующий МБДОУ </w:t>
      </w:r>
      <w:proofErr w:type="spellStart"/>
      <w:r w:rsidR="00F32F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32FD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F32F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2FDF">
        <w:rPr>
          <w:rFonts w:ascii="Times New Roman" w:hAnsi="Times New Roman" w:cs="Times New Roman"/>
          <w:sz w:val="28"/>
          <w:szCs w:val="28"/>
        </w:rPr>
        <w:t xml:space="preserve"> «Сказка</w:t>
      </w:r>
      <w:r w:rsidR="00DF5BA2">
        <w:rPr>
          <w:rFonts w:ascii="Times New Roman" w:hAnsi="Times New Roman" w:cs="Times New Roman"/>
          <w:sz w:val="28"/>
          <w:szCs w:val="28"/>
        </w:rPr>
        <w:t>» г. Цимлянска.</w:t>
      </w:r>
    </w:p>
    <w:p w:rsidR="002D2AC0" w:rsidRDefault="00A076BD" w:rsidP="00625841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F5BA2"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заседания комиссии по комплектованию муниципальных дошкольных образовательных организаций Цимлянского района, реализующих программу дошкольного образования </w:t>
      </w: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3F010C"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DF5BA2" w:rsidRDefault="00DF5BA2" w:rsidP="00625841">
      <w:pPr>
        <w:pStyle w:val="a6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F3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организаций:</w:t>
      </w:r>
    </w:p>
    <w:p w:rsidR="00DF5BA2" w:rsidRDefault="00137450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F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комиссии  списочный состав детей нуждающихся в предоставлении места в ДОУ с 1 сентября текущего календарного года: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анализ выпускников;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список групп на новый учебный год;</w:t>
      </w:r>
    </w:p>
    <w:p w:rsidR="00DF5BA2" w:rsidRDefault="00DF5BA2" w:rsidP="00625841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количество свободных мест;</w:t>
      </w:r>
    </w:p>
    <w:p w:rsidR="00137450" w:rsidRDefault="00DF5BA2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направить заявку  </w:t>
      </w:r>
      <w:r>
        <w:rPr>
          <w:rFonts w:ascii="Times New Roman" w:hAnsi="Times New Roman" w:cs="Times New Roman"/>
          <w:sz w:val="28"/>
          <w:szCs w:val="28"/>
        </w:rPr>
        <w:t>в комиссию по комплектованию.</w:t>
      </w:r>
      <w:r w:rsidR="00137450" w:rsidRPr="0013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90B" w:rsidRDefault="00137450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информацию по итогам комплектования в отдел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Цимлянского района ведущему специалисту Скворцовой Н.Э., секретарю комиссии по комплектованию 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ежемесячно на коне</w:t>
      </w:r>
      <w:r w:rsidR="00F32FDF">
        <w:rPr>
          <w:rFonts w:ascii="Times New Roman" w:eastAsia="Times New Roman" w:hAnsi="Times New Roman" w:cs="Times New Roman"/>
          <w:sz w:val="28"/>
          <w:szCs w:val="28"/>
          <w:lang w:eastAsia="ru-RU"/>
        </w:rPr>
        <w:t>ц месяца (30.06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53D">
        <w:rPr>
          <w:rFonts w:ascii="Times New Roman" w:eastAsia="Times New Roman" w:hAnsi="Times New Roman" w:cs="Times New Roman"/>
          <w:sz w:val="28"/>
          <w:szCs w:val="28"/>
          <w:lang w:eastAsia="ru-RU"/>
        </w:rPr>
        <w:t>29.07</w:t>
      </w:r>
      <w:r w:rsidRPr="00A076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5A8C" w:rsidRPr="00CE290B" w:rsidRDefault="00CE290B" w:rsidP="0062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5A8C" w:rsidRPr="00CE290B">
        <w:rPr>
          <w:rFonts w:ascii="Times New Roman" w:hAnsi="Times New Roman" w:cs="Times New Roman"/>
          <w:sz w:val="28"/>
          <w:szCs w:val="28"/>
        </w:rPr>
        <w:t xml:space="preserve">Колесник Е.Е., </w:t>
      </w:r>
      <w:r w:rsidR="00137450" w:rsidRPr="00CE290B">
        <w:rPr>
          <w:rFonts w:ascii="Times New Roman" w:hAnsi="Times New Roman" w:cs="Times New Roman"/>
          <w:sz w:val="28"/>
          <w:szCs w:val="28"/>
        </w:rPr>
        <w:t>техник</w:t>
      </w:r>
      <w:r w:rsidR="00DE5A8C" w:rsidRPr="00CE290B">
        <w:rPr>
          <w:rFonts w:ascii="Times New Roman" w:hAnsi="Times New Roman" w:cs="Times New Roman"/>
          <w:sz w:val="28"/>
          <w:szCs w:val="28"/>
        </w:rPr>
        <w:t>у</w:t>
      </w:r>
      <w:r w:rsidR="00137450" w:rsidRPr="00CE290B">
        <w:rPr>
          <w:rFonts w:ascii="Times New Roman" w:hAnsi="Times New Roman" w:cs="Times New Roman"/>
          <w:sz w:val="28"/>
          <w:szCs w:val="28"/>
        </w:rPr>
        <w:t xml:space="preserve"> ресурсного центра РМК отдела образования Администрации Цимлянского района</w:t>
      </w:r>
      <w:r w:rsidR="00DE5A8C" w:rsidRPr="00CE290B">
        <w:rPr>
          <w:rFonts w:ascii="Times New Roman" w:hAnsi="Times New Roman" w:cs="Times New Roman"/>
          <w:sz w:val="28"/>
          <w:szCs w:val="28"/>
        </w:rPr>
        <w:t>:</w:t>
      </w:r>
    </w:p>
    <w:p w:rsidR="00137450" w:rsidRDefault="00CE290B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E290B">
        <w:rPr>
          <w:rFonts w:ascii="Times New Roman" w:hAnsi="Times New Roman" w:cs="Times New Roman"/>
          <w:sz w:val="28"/>
          <w:szCs w:val="28"/>
        </w:rPr>
        <w:t>Провести  предварительную работу по формированию списочного состава воспитанников в соответствии  АИС ЭДС.</w:t>
      </w:r>
      <w:r w:rsidR="00DE5A8C" w:rsidRPr="00CE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0B" w:rsidRPr="00CE290B" w:rsidRDefault="00CE290B" w:rsidP="006258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625841">
        <w:rPr>
          <w:rFonts w:ascii="Times New Roman" w:hAnsi="Times New Roman" w:cs="Times New Roman"/>
          <w:sz w:val="28"/>
          <w:szCs w:val="28"/>
        </w:rPr>
        <w:t>По итогам комплектования, выдать направления родителям (законным представителям)</w:t>
      </w:r>
      <w:r w:rsidR="00625841" w:rsidRPr="00625841">
        <w:rPr>
          <w:rFonts w:ascii="Times New Roman" w:hAnsi="Times New Roman" w:cs="Times New Roman"/>
          <w:sz w:val="28"/>
          <w:szCs w:val="28"/>
        </w:rPr>
        <w:t xml:space="preserve"> </w:t>
      </w:r>
      <w:r w:rsidR="00625841">
        <w:rPr>
          <w:rFonts w:ascii="Times New Roman" w:hAnsi="Times New Roman" w:cs="Times New Roman"/>
          <w:sz w:val="28"/>
          <w:szCs w:val="28"/>
        </w:rPr>
        <w:t>на зачисление детей в ДОО.</w:t>
      </w:r>
    </w:p>
    <w:p w:rsidR="00CC53EB" w:rsidRPr="00A20142" w:rsidRDefault="00625841" w:rsidP="00625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A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исполнением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A076BD" w:rsidRPr="00A20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A20142" w:rsidRPr="00A20142">
        <w:rPr>
          <w:rFonts w:ascii="Times New Roman" w:hAnsi="Times New Roman" w:cs="Times New Roman"/>
          <w:sz w:val="28"/>
          <w:szCs w:val="28"/>
        </w:rPr>
        <w:t xml:space="preserve"> </w:t>
      </w:r>
      <w:r w:rsidR="00735D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76BD" w:rsidRPr="00A076BD" w:rsidRDefault="00A076BD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Pr="00A84698" w:rsidRDefault="007908BF" w:rsidP="00CC53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</w:t>
      </w:r>
      <w:r w:rsidR="002D2AC0"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образования 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Цимлянского района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C13A0">
        <w:rPr>
          <w:rFonts w:ascii="Times New Roman" w:eastAsia="Times New Roman" w:hAnsi="Times New Roman" w:cs="Times New Roman"/>
          <w:sz w:val="28"/>
          <w:szCs w:val="28"/>
          <w:lang w:eastAsia="ar-SA"/>
        </w:rPr>
        <w:t>И.В.</w:t>
      </w:r>
      <w:r w:rsidRPr="00A84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08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Антипов </w:t>
      </w:r>
    </w:p>
    <w:p w:rsidR="002D2AC0" w:rsidRDefault="002D2AC0" w:rsidP="00CC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AC0" w:rsidRPr="00A076BD" w:rsidRDefault="002D2AC0" w:rsidP="00A0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142" w:rsidRDefault="00A20142" w:rsidP="003F010C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3EB" w:rsidRDefault="003E7560" w:rsidP="003E7560">
      <w:pPr>
        <w:tabs>
          <w:tab w:val="left" w:pos="5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13A0" w:rsidRDefault="00BC13A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6C0" w:rsidRPr="00A17F96" w:rsidRDefault="001C26C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Эйнаровна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Скворцова</w:t>
      </w:r>
      <w:r w:rsidRPr="00A17F96">
        <w:rPr>
          <w:rFonts w:ascii="Times New Roman" w:hAnsi="Times New Roman" w:cs="Times New Roman"/>
          <w:sz w:val="20"/>
          <w:szCs w:val="20"/>
        </w:rPr>
        <w:t>,</w:t>
      </w:r>
    </w:p>
    <w:p w:rsidR="001C26C0" w:rsidRPr="00A17F96" w:rsidRDefault="001C26C0" w:rsidP="001C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8(86391)2-23-29</w:t>
      </w:r>
    </w:p>
    <w:p w:rsidR="00483E98" w:rsidRDefault="00483E98" w:rsidP="001C26C0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3D" w:rsidRDefault="00E7253D" w:rsidP="00BC13A0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3D" w:rsidRDefault="00E7253D" w:rsidP="00BC13A0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0C" w:rsidRPr="00BC13A0" w:rsidRDefault="003E7560" w:rsidP="00BC13A0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3F010C" w:rsidRPr="003F010C" w:rsidRDefault="003E7560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3E7560" w:rsidRPr="003F010C" w:rsidRDefault="003F010C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Цимлянского района </w:t>
      </w:r>
    </w:p>
    <w:p w:rsidR="003F010C" w:rsidRPr="003F010C" w:rsidRDefault="003E7560" w:rsidP="00483E98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8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BC13A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.05.2022</w:t>
      </w:r>
      <w:r w:rsidR="0048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proofErr w:type="gramStart"/>
      <w:r w:rsidR="00C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</w:p>
    <w:p w:rsidR="003F010C" w:rsidRPr="003F010C" w:rsidRDefault="003F010C" w:rsidP="00483E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E98" w:rsidRDefault="00483E98" w:rsidP="0048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483E98" w:rsidRDefault="00483E98" w:rsidP="00BC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заседания</w:t>
      </w:r>
      <w:r w:rsidRPr="0048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комплектованию</w:t>
      </w: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3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на 2022-2023</w:t>
      </w:r>
      <w:r w:rsidRPr="00C2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</w:t>
      </w:r>
    </w:p>
    <w:p w:rsidR="00483E98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181"/>
        <w:gridCol w:w="2499"/>
        <w:gridCol w:w="2500"/>
      </w:tblGrid>
      <w:tr w:rsidR="00483E98" w:rsidRPr="007B4AFA" w:rsidTr="00483E98">
        <w:tc>
          <w:tcPr>
            <w:tcW w:w="817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85A80"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1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2499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500" w:type="dxa"/>
          </w:tcPr>
          <w:p w:rsidR="00483E98" w:rsidRPr="007B4AFA" w:rsidRDefault="00483E98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заседания</w:t>
            </w:r>
          </w:p>
        </w:tc>
      </w:tr>
      <w:tr w:rsidR="00743DCE" w:rsidRPr="007B4AFA" w:rsidTr="00483E98">
        <w:tc>
          <w:tcPr>
            <w:tcW w:w="817" w:type="dxa"/>
          </w:tcPr>
          <w:p w:rsidR="00743DCE" w:rsidRPr="007B4AFA" w:rsidRDefault="00743DCE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2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1" w:type="dxa"/>
          </w:tcPr>
          <w:p w:rsidR="00743DCE" w:rsidRPr="007B4AFA" w:rsidRDefault="00743DCE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«Алые паруса»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499" w:type="dxa"/>
          </w:tcPr>
          <w:p w:rsidR="00743DCE" w:rsidRPr="007B4AFA" w:rsidRDefault="00F10C8B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Егорова  Марина Юрьевна</w:t>
            </w:r>
          </w:p>
        </w:tc>
        <w:tc>
          <w:tcPr>
            <w:tcW w:w="2500" w:type="dxa"/>
          </w:tcPr>
          <w:p w:rsidR="00743DCE" w:rsidRPr="00735D5E" w:rsidRDefault="00AD293A" w:rsidP="00735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«Колосок» ст.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Красноярской</w:t>
            </w:r>
            <w:proofErr w:type="gramEnd"/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Сидоркова Надежда Васильевна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«Радость»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Мурка Полина Дмитриевна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рыбка» г. Цимлянска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 Елена Викторовна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«Сказка» г. Цимлянска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Атрохова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Зоя   Васильевна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«Светлячок» г. Цимлянска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Светлана Ивановна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с «Теремок»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Галина Валентиновна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«Казачок» х. Лозного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Машнич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 «Ёлочка» п. Дубравного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Радькова Ирина Николаевна</w:t>
            </w:r>
          </w:p>
        </w:tc>
        <w:tc>
          <w:tcPr>
            <w:tcW w:w="2500" w:type="dxa"/>
          </w:tcPr>
          <w:p w:rsidR="00AD293A" w:rsidRDefault="00AD293A">
            <w:r w:rsidRPr="00643741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35D5E" w:rsidRPr="007B4AFA" w:rsidTr="00483E98">
        <w:tc>
          <w:tcPr>
            <w:tcW w:w="817" w:type="dxa"/>
          </w:tcPr>
          <w:p w:rsidR="00735D5E" w:rsidRPr="007B4AFA" w:rsidRDefault="00735D5E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25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2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1" w:type="dxa"/>
          </w:tcPr>
          <w:p w:rsidR="00735D5E" w:rsidRPr="007B4AFA" w:rsidRDefault="00735D5E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«Росинка» п.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Саркела</w:t>
            </w:r>
            <w:proofErr w:type="spellEnd"/>
          </w:p>
        </w:tc>
        <w:tc>
          <w:tcPr>
            <w:tcW w:w="2499" w:type="dxa"/>
          </w:tcPr>
          <w:p w:rsidR="00735D5E" w:rsidRPr="007B4AFA" w:rsidRDefault="00735D5E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Таргоня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500" w:type="dxa"/>
          </w:tcPr>
          <w:p w:rsidR="00735D5E" w:rsidRPr="00AD293A" w:rsidRDefault="00AD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3A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«Вишенка» х. Крутого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Болдина  Татьяна Васильевна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«Одуванчик» х. Паршикова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Елена Валентиновна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«Улыбка»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Лозновской</w:t>
            </w:r>
            <w:proofErr w:type="spellEnd"/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Ковшик Надежда Александровна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 «Ласточка»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Хорошевской</w:t>
            </w:r>
            <w:proofErr w:type="spellEnd"/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Перепелица Ольга Сергеевна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 «Ветерок» ст. Терновской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Пархомчук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 «Красная шапочка» ст. </w:t>
            </w:r>
            <w:proofErr w:type="gram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Калининской</w:t>
            </w:r>
            <w:proofErr w:type="gramEnd"/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Беляевская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«Колобок» ст.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Маркинской</w:t>
            </w:r>
            <w:proofErr w:type="spellEnd"/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«Ягодка» п. Сосенки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sz w:val="24"/>
                <w:szCs w:val="24"/>
              </w:rPr>
              <w:t>Губко</w:t>
            </w:r>
            <w:proofErr w:type="spellEnd"/>
            <w:r w:rsidRPr="007B4AFA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Алексеевна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  <w:tr w:rsidR="00AD293A" w:rsidRPr="007B4AFA" w:rsidTr="00483E98">
        <w:tc>
          <w:tcPr>
            <w:tcW w:w="817" w:type="dxa"/>
          </w:tcPr>
          <w:p w:rsidR="00AD293A" w:rsidRPr="007B4AFA" w:rsidRDefault="00AD293A" w:rsidP="00483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81" w:type="dxa"/>
          </w:tcPr>
          <w:p w:rsidR="00AD293A" w:rsidRPr="007B4AFA" w:rsidRDefault="00AD293A" w:rsidP="00CD4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/с  «</w:t>
            </w:r>
            <w:proofErr w:type="spellStart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7B4AFA">
              <w:rPr>
                <w:rFonts w:ascii="Times New Roman" w:eastAsia="Times New Roman" w:hAnsi="Times New Roman" w:cs="Times New Roman"/>
                <w:sz w:val="24"/>
                <w:szCs w:val="24"/>
              </w:rPr>
              <w:t>» г. Цимлянска</w:t>
            </w:r>
          </w:p>
        </w:tc>
        <w:tc>
          <w:tcPr>
            <w:tcW w:w="2499" w:type="dxa"/>
          </w:tcPr>
          <w:p w:rsidR="00AD293A" w:rsidRPr="007B4AFA" w:rsidRDefault="00AD293A" w:rsidP="00483E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</w:t>
            </w:r>
            <w:proofErr w:type="spellEnd"/>
            <w:r w:rsidRPr="007B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500" w:type="dxa"/>
          </w:tcPr>
          <w:p w:rsidR="00AD293A" w:rsidRDefault="00AD293A">
            <w:r w:rsidRPr="000023B2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</w:tr>
    </w:tbl>
    <w:p w:rsidR="00483E98" w:rsidRPr="007B4AFA" w:rsidRDefault="00483E98" w:rsidP="00483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3E98" w:rsidRPr="007B4AFA" w:rsidSect="00483E98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3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5C6276"/>
    <w:multiLevelType w:val="multilevel"/>
    <w:tmpl w:val="DAD0EE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</w:rPr>
    </w:lvl>
  </w:abstractNum>
  <w:abstractNum w:abstractNumId="11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95"/>
    <w:rsid w:val="00034D92"/>
    <w:rsid w:val="00036601"/>
    <w:rsid w:val="00083118"/>
    <w:rsid w:val="000A3AFE"/>
    <w:rsid w:val="00136F45"/>
    <w:rsid w:val="00137450"/>
    <w:rsid w:val="00140640"/>
    <w:rsid w:val="0018495D"/>
    <w:rsid w:val="001B36BB"/>
    <w:rsid w:val="001B4735"/>
    <w:rsid w:val="001C26C0"/>
    <w:rsid w:val="00230910"/>
    <w:rsid w:val="00252A58"/>
    <w:rsid w:val="00267AF6"/>
    <w:rsid w:val="00293932"/>
    <w:rsid w:val="002A3C89"/>
    <w:rsid w:val="002D101C"/>
    <w:rsid w:val="002D2AC0"/>
    <w:rsid w:val="002F4297"/>
    <w:rsid w:val="00300C35"/>
    <w:rsid w:val="003106FA"/>
    <w:rsid w:val="003743CC"/>
    <w:rsid w:val="00382C14"/>
    <w:rsid w:val="003E7560"/>
    <w:rsid w:val="003F010C"/>
    <w:rsid w:val="00410522"/>
    <w:rsid w:val="00483E98"/>
    <w:rsid w:val="004F67C7"/>
    <w:rsid w:val="0054721A"/>
    <w:rsid w:val="005F1AB6"/>
    <w:rsid w:val="005F6956"/>
    <w:rsid w:val="00620F4E"/>
    <w:rsid w:val="00624F0B"/>
    <w:rsid w:val="00625841"/>
    <w:rsid w:val="00684BBB"/>
    <w:rsid w:val="00693716"/>
    <w:rsid w:val="006B11DE"/>
    <w:rsid w:val="00721762"/>
    <w:rsid w:val="00724465"/>
    <w:rsid w:val="00735D5E"/>
    <w:rsid w:val="00743DCE"/>
    <w:rsid w:val="007908BF"/>
    <w:rsid w:val="007B4AFA"/>
    <w:rsid w:val="008750FF"/>
    <w:rsid w:val="00886495"/>
    <w:rsid w:val="008C14E8"/>
    <w:rsid w:val="008C51DC"/>
    <w:rsid w:val="008D46CF"/>
    <w:rsid w:val="009733EF"/>
    <w:rsid w:val="0097641F"/>
    <w:rsid w:val="009E4ECE"/>
    <w:rsid w:val="00A076BD"/>
    <w:rsid w:val="00A20142"/>
    <w:rsid w:val="00A26BB0"/>
    <w:rsid w:val="00A40366"/>
    <w:rsid w:val="00A4052B"/>
    <w:rsid w:val="00A50814"/>
    <w:rsid w:val="00AA2A05"/>
    <w:rsid w:val="00AC76BA"/>
    <w:rsid w:val="00AD293A"/>
    <w:rsid w:val="00AF3667"/>
    <w:rsid w:val="00BC13A0"/>
    <w:rsid w:val="00BF745B"/>
    <w:rsid w:val="00C21910"/>
    <w:rsid w:val="00C459B5"/>
    <w:rsid w:val="00C85A80"/>
    <w:rsid w:val="00CC53EB"/>
    <w:rsid w:val="00CE290B"/>
    <w:rsid w:val="00CF10C5"/>
    <w:rsid w:val="00D614CC"/>
    <w:rsid w:val="00D65C58"/>
    <w:rsid w:val="00DD5F87"/>
    <w:rsid w:val="00DE4108"/>
    <w:rsid w:val="00DE5A8C"/>
    <w:rsid w:val="00DF5BA2"/>
    <w:rsid w:val="00E4249E"/>
    <w:rsid w:val="00E7253D"/>
    <w:rsid w:val="00EB60ED"/>
    <w:rsid w:val="00EE64ED"/>
    <w:rsid w:val="00F10C8B"/>
    <w:rsid w:val="00F32FDF"/>
    <w:rsid w:val="00F4646D"/>
    <w:rsid w:val="00FA18A0"/>
    <w:rsid w:val="00FA2903"/>
    <w:rsid w:val="00FA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B36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32</cp:revision>
  <cp:lastPrinted>2020-06-11T11:16:00Z</cp:lastPrinted>
  <dcterms:created xsi:type="dcterms:W3CDTF">2014-05-15T18:25:00Z</dcterms:created>
  <dcterms:modified xsi:type="dcterms:W3CDTF">2022-05-11T12:13:00Z</dcterms:modified>
</cp:coreProperties>
</file>