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</w:t>
      </w:r>
      <w:r w:rsidRPr="00192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1"/>
          <w:szCs w:val="24"/>
        </w:rPr>
      </w:pPr>
      <w:r w:rsidRPr="00192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F9EDC6" wp14:editId="2D239627">
                <wp:simplePos x="0" y="0"/>
                <wp:positionH relativeFrom="page">
                  <wp:posOffset>882650</wp:posOffset>
                </wp:positionH>
                <wp:positionV relativeFrom="paragraph">
                  <wp:posOffset>100330</wp:posOffset>
                </wp:positionV>
                <wp:extent cx="6156960" cy="8890"/>
                <wp:effectExtent l="0" t="3175" r="0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D045" id="Прямоугольник 40" o:spid="_x0000_s1026" style="position:absolute;margin-left:69.5pt;margin-top:7.9pt;width:484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Утверждены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на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заседании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центральной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предметно-методической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комиссии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47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всероссийской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олимпиады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школьников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47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по</w:t>
      </w:r>
      <w:r w:rsidRPr="008169E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немецкому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языку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:rsidR="008169EF" w:rsidRP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15.06.2022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г.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8169EF">
        <w:rPr>
          <w:rFonts w:ascii="Times New Roman" w:hAnsi="Times New Roman" w:cs="Times New Roman"/>
          <w:b/>
          <w:sz w:val="24"/>
          <w:szCs w:val="24"/>
        </w:rPr>
        <w:t>№</w:t>
      </w:r>
      <w:r w:rsidRPr="008169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b/>
          <w:sz w:val="24"/>
          <w:szCs w:val="24"/>
        </w:rPr>
        <w:t>1</w:t>
      </w:r>
      <w:r w:rsidRPr="008169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b/>
          <w:sz w:val="24"/>
          <w:szCs w:val="24"/>
        </w:rPr>
        <w:t>(20).</w:t>
      </w:r>
    </w:p>
    <w:p w:rsidR="008169EF" w:rsidRDefault="008169EF" w:rsidP="00C73BD7">
      <w:pPr>
        <w:pStyle w:val="a3"/>
        <w:ind w:left="0"/>
        <w:rPr>
          <w:b/>
          <w:sz w:val="26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1924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t>по организации и проведению муниципального этапа всероссийской</w:t>
      </w:r>
      <w:r w:rsidRPr="001924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1924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школьников</w:t>
      </w:r>
      <w:r w:rsidRPr="001924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по немецкому</w:t>
      </w:r>
      <w:r w:rsidRPr="001924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языку</w:t>
      </w: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t>в</w:t>
      </w:r>
      <w:r w:rsidRPr="001924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2022/2023</w:t>
      </w:r>
      <w:r w:rsidRPr="0019243C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:rsidR="00271601" w:rsidRPr="0019243C" w:rsidRDefault="00271601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7"/>
      </w:tblGrid>
      <w:tr w:rsidR="00271601" w:rsidRPr="00271601" w:rsidTr="00C664DA">
        <w:tc>
          <w:tcPr>
            <w:tcW w:w="8642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196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Введение </w:t>
              </w:r>
            </w:hyperlink>
          </w:p>
        </w:tc>
        <w:tc>
          <w:tcPr>
            <w:tcW w:w="707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 w:rsidRPr="00271601">
              <w:rPr>
                <w:rFonts w:ascii="Times New Roman" w:hAnsi="Times New Roman" w:cs="Times New Roman"/>
              </w:rPr>
              <w:t>с.3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2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Принципы формирования комплектов заданий и методические подходы к составлению</w:t>
              </w:r>
            </w:hyperlink>
            <w:r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02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заданий муниципального этапа олимпиады </w:t>
              </w:r>
            </w:hyperlink>
          </w:p>
        </w:tc>
        <w:tc>
          <w:tcPr>
            <w:tcW w:w="707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0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Необходимое материально-техническое обеспечение для выполнения заданий</w:t>
              </w:r>
            </w:hyperlink>
            <w:r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00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муниципального этапа олимпиады </w:t>
              </w:r>
            </w:hyperlink>
          </w:p>
        </w:tc>
        <w:tc>
          <w:tcPr>
            <w:tcW w:w="707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3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Перечень справочных материалов, средств связи и электронно-вычислительной техники,</w:t>
              </w:r>
            </w:hyperlink>
            <w:r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03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разрешенных к использованию во время проведения олимпиады </w:t>
              </w:r>
            </w:hyperlink>
          </w:p>
        </w:tc>
        <w:tc>
          <w:tcPr>
            <w:tcW w:w="707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1">
              <w:rPr>
                <w:rFonts w:ascii="Times New Roman" w:hAnsi="Times New Roman" w:cs="Times New Roman"/>
                <w:sz w:val="24"/>
                <w:szCs w:val="24"/>
              </w:rPr>
              <w:t>Критерии и методика оценивания выполненных олимпиадных заданий</w:t>
            </w:r>
          </w:p>
        </w:tc>
        <w:tc>
          <w:tcPr>
            <w:tcW w:w="707" w:type="dxa"/>
          </w:tcPr>
          <w:p w:rsid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5" w:history="1"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Использование учебной литературы и </w:t>
              </w:r>
              <w:proofErr w:type="spellStart"/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интернет-ресурсов</w:t>
              </w:r>
              <w:proofErr w:type="spellEnd"/>
              <w:r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при подготовке школьников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олимпиаде </w:t>
            </w:r>
          </w:p>
        </w:tc>
        <w:tc>
          <w:tcPr>
            <w:tcW w:w="707" w:type="dxa"/>
          </w:tcPr>
          <w:p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D57D3D">
              <w:rPr>
                <w:rFonts w:ascii="Times New Roman" w:hAnsi="Times New Roman" w:cs="Times New Roman"/>
              </w:rPr>
              <w:t>1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D57D3D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</w:tc>
        <w:tc>
          <w:tcPr>
            <w:tcW w:w="707" w:type="dxa"/>
          </w:tcPr>
          <w:p w:rsidR="00271601" w:rsidRPr="00271601" w:rsidRDefault="00D57D3D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13</w:t>
            </w:r>
          </w:p>
        </w:tc>
      </w:tr>
      <w:tr w:rsidR="00271601" w:rsidRPr="00271601" w:rsidTr="00C664DA">
        <w:tc>
          <w:tcPr>
            <w:tcW w:w="8642" w:type="dxa"/>
          </w:tcPr>
          <w:p w:rsidR="00271601" w:rsidRPr="00271601" w:rsidRDefault="00271601" w:rsidP="00D5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4" w:history="1">
              <w:r w:rsidR="00D57D3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Приложение</w:t>
              </w:r>
            </w:hyperlink>
            <w:r w:rsidR="00D5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707" w:type="dxa"/>
          </w:tcPr>
          <w:p w:rsidR="00271601" w:rsidRPr="00271601" w:rsidRDefault="00D57D3D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17</w:t>
            </w:r>
          </w:p>
        </w:tc>
      </w:tr>
      <w:tr w:rsidR="00D57D3D" w:rsidRPr="00271601" w:rsidTr="00C664DA">
        <w:tc>
          <w:tcPr>
            <w:tcW w:w="8642" w:type="dxa"/>
          </w:tcPr>
          <w:p w:rsidR="00D57D3D" w:rsidRPr="00271601" w:rsidRDefault="00D57D3D" w:rsidP="00D5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</w:tc>
        <w:tc>
          <w:tcPr>
            <w:tcW w:w="707" w:type="dxa"/>
          </w:tcPr>
          <w:p w:rsidR="00D57D3D" w:rsidRPr="00271601" w:rsidRDefault="00C664DA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23</w:t>
            </w:r>
          </w:p>
        </w:tc>
      </w:tr>
    </w:tbl>
    <w:p w:rsidR="00271601" w:rsidRPr="0019243C" w:rsidRDefault="00271601" w:rsidP="00C73B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bookmark196"/>
      <w:bookmarkEnd w:id="1"/>
    </w:p>
    <w:p w:rsidR="0019243C" w:rsidRDefault="0019243C" w:rsidP="00C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9EF" w:rsidRPr="008169EF" w:rsidRDefault="008169EF" w:rsidP="00C7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E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 xml:space="preserve">Настоящие рекомендации по организации и проведению муниципального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8169E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олимпиада) по немецкому языку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Олимпиада по немецкому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Задачи олимпиады:</w:t>
      </w:r>
    </w:p>
    <w:p w:rsidR="008169EF" w:rsidRP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выявить и развить у учащихся творческие способности в области немецкого языка и культуры;</w:t>
      </w:r>
    </w:p>
    <w:p w:rsidR="008169EF" w:rsidRP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повысить интерес учащихся к научной и научно-исследовательской деятельности в области германистики;</w:t>
      </w:r>
    </w:p>
    <w:p w:rsid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способствовать формированию навыков межкультурной и межъязыковой коммуникации на иностранном (немецком) языке.</w:t>
      </w:r>
    </w:p>
    <w:p w:rsidR="008169EF" w:rsidRP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 xml:space="preserve">расширить кругозор в области истории и культуры немецкоязычных стран. Последнее предполагает ежегодное обновление темы по страноведению. В 2022/2023 году в качестве страноведческой темы объявляются: биография и культурно-исторические изыскания 1) </w:t>
      </w:r>
      <w:proofErr w:type="spellStart"/>
      <w:r w:rsidRPr="00900732">
        <w:rPr>
          <w:sz w:val="28"/>
          <w:szCs w:val="28"/>
        </w:rPr>
        <w:t>Иога́нна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Лю́двига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Ге́нриха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Ю́лия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Шли́мана</w:t>
      </w:r>
      <w:proofErr w:type="spellEnd"/>
      <w:r w:rsidRPr="00900732">
        <w:rPr>
          <w:sz w:val="28"/>
          <w:szCs w:val="28"/>
        </w:rPr>
        <w:t xml:space="preserve"> (нем. </w:t>
      </w:r>
      <w:proofErr w:type="spellStart"/>
      <w:r w:rsidRPr="00900732">
        <w:rPr>
          <w:sz w:val="28"/>
          <w:szCs w:val="28"/>
        </w:rPr>
        <w:t>Johann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Ludwig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Heinrich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Julius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Schliemann</w:t>
      </w:r>
      <w:proofErr w:type="spellEnd"/>
      <w:r w:rsidRPr="00900732">
        <w:rPr>
          <w:sz w:val="28"/>
          <w:szCs w:val="28"/>
        </w:rPr>
        <w:t xml:space="preserve"> –</w:t>
      </w:r>
      <w:r w:rsidR="00900732" w:rsidRPr="00900732">
        <w:rPr>
          <w:sz w:val="28"/>
          <w:szCs w:val="28"/>
        </w:rPr>
        <w:t xml:space="preserve"> </w:t>
      </w:r>
      <w:r w:rsidRPr="00900732">
        <w:rPr>
          <w:sz w:val="28"/>
          <w:szCs w:val="28"/>
        </w:rPr>
        <w:t>немецкого предпринимателя и археолога, одного из основателей полевой археологии; 2)</w:t>
      </w:r>
      <w:r w:rsidR="00900732">
        <w:rPr>
          <w:sz w:val="28"/>
          <w:szCs w:val="28"/>
        </w:rPr>
        <w:t xml:space="preserve">, </w:t>
      </w:r>
      <w:r w:rsidRPr="00900732">
        <w:rPr>
          <w:sz w:val="28"/>
          <w:szCs w:val="28"/>
        </w:rPr>
        <w:t xml:space="preserve">биография и творчество Франца Йозефа Гайдна (нем. </w:t>
      </w:r>
      <w:proofErr w:type="spellStart"/>
      <w:r w:rsidRPr="00900732">
        <w:rPr>
          <w:sz w:val="28"/>
          <w:szCs w:val="28"/>
        </w:rPr>
        <w:t>Franz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Joseph</w:t>
      </w:r>
      <w:proofErr w:type="spellEnd"/>
      <w:r w:rsidRPr="00900732">
        <w:rPr>
          <w:sz w:val="28"/>
          <w:szCs w:val="28"/>
        </w:rPr>
        <w:t xml:space="preserve"> </w:t>
      </w:r>
      <w:proofErr w:type="spellStart"/>
      <w:r w:rsidRPr="00900732">
        <w:rPr>
          <w:sz w:val="28"/>
          <w:szCs w:val="28"/>
        </w:rPr>
        <w:t>Haydn</w:t>
      </w:r>
      <w:proofErr w:type="spellEnd"/>
      <w:r w:rsidRPr="00900732">
        <w:rPr>
          <w:sz w:val="28"/>
          <w:szCs w:val="28"/>
        </w:rPr>
        <w:t>) – австрийского композитора, представителя венской классической школы, одного из основоположников таких музыкальных жанров, как симфония и струнный квартет, создателя мелодии, впоследствии лёгшей в основу гимнов Германии и Австро-Венгрии.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Сроки окончания этапов муниципального этапа олимпиады – не позднее 25 декабря.</w:t>
      </w:r>
    </w:p>
    <w:p w:rsidR="008169EF" w:rsidRPr="008169E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169EF" w:rsidRPr="008169EF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заданиям, разработанным для 7-11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включают: методические подходы к составлению олимпиадных заданий муниципального </w:t>
      </w:r>
      <w:r w:rsidR="00900732">
        <w:rPr>
          <w:rFonts w:ascii="Times New Roman" w:hAnsi="Times New Roman" w:cs="Times New Roman"/>
          <w:sz w:val="28"/>
          <w:szCs w:val="28"/>
        </w:rPr>
        <w:t>этапа</w:t>
      </w:r>
      <w:r w:rsidRPr="008169EF">
        <w:rPr>
          <w:rFonts w:ascii="Times New Roman" w:hAnsi="Times New Roman" w:cs="Times New Roman"/>
          <w:sz w:val="28"/>
          <w:szCs w:val="28"/>
        </w:rPr>
        <w:t xml:space="preserve"> олимпиады; </w:t>
      </w:r>
      <w:r w:rsidRPr="008169EF">
        <w:rPr>
          <w:rFonts w:ascii="Times New Roman" w:hAnsi="Times New Roman" w:cs="Times New Roman"/>
          <w:sz w:val="28"/>
          <w:szCs w:val="28"/>
        </w:rPr>
        <w:lastRenderedPageBreak/>
        <w:t>принципы формирования комплектов олимпиадных заданий; необходимое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методику оценивания выполненных олимпиадных заданий.</w:t>
      </w:r>
    </w:p>
    <w:p w:rsidR="008169EF" w:rsidRPr="00900732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представленным методическим материалам можно получить по электронной почте, обратившись по адресу: </w:t>
      </w:r>
      <w:proofErr w:type="spellStart"/>
      <w:r w:rsidR="00900732">
        <w:rPr>
          <w:rFonts w:ascii="Times New Roman" w:hAnsi="Times New Roman" w:cs="Times New Roman"/>
          <w:sz w:val="28"/>
          <w:szCs w:val="28"/>
          <w:lang w:val="en-US"/>
        </w:rPr>
        <w:t>efirsova</w:t>
      </w:r>
      <w:proofErr w:type="spellEnd"/>
      <w:r w:rsidR="00900732" w:rsidRPr="0090073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00732">
        <w:rPr>
          <w:rFonts w:ascii="Times New Roman" w:hAnsi="Times New Roman" w:cs="Times New Roman"/>
          <w:sz w:val="28"/>
          <w:szCs w:val="28"/>
          <w:lang w:val="en-US"/>
        </w:rPr>
        <w:t>sfedu</w:t>
      </w:r>
      <w:proofErr w:type="spellEnd"/>
      <w:r w:rsidR="00900732" w:rsidRPr="009007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7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1EA" w:rsidRDefault="007E71EA" w:rsidP="00C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32">
        <w:rPr>
          <w:rFonts w:ascii="Times New Roman" w:hAnsi="Times New Roman" w:cs="Times New Roman"/>
          <w:b/>
          <w:sz w:val="28"/>
          <w:szCs w:val="28"/>
        </w:rPr>
        <w:t>Принципы формирования комплектов олимпиадных заданий и методические подходы к составлению заданий муниципального этапа олимпиады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b/>
          <w:bCs/>
          <w:sz w:val="28"/>
          <w:szCs w:val="28"/>
        </w:rPr>
        <w:t xml:space="preserve">1.1. Принципы формирования комплектов олимпиадных заданий </w:t>
      </w:r>
    </w:p>
    <w:p w:rsid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олимпиадных заданий по немецкому языку состоят из заданий письменного и устного туров.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В комплект олимпиадных заданий письменного тура олимпиады по каждой возрастной группе (классу) входят: 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бланк заданий; 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бланк ответов. 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Критерии и методика оценивания выполненных олимпиадных заданий предназначены для работы членов жюри и не входят в комплект участника олимпиады. </w:t>
      </w:r>
    </w:p>
    <w:p w:rsid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ответов имеют следующую структуру: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 </w:t>
      </w:r>
    </w:p>
    <w:p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E">
        <w:rPr>
          <w:rFonts w:ascii="Times New Roman" w:hAnsi="Times New Roman" w:cs="Times New Roman"/>
          <w:b/>
          <w:sz w:val="28"/>
          <w:szCs w:val="28"/>
        </w:rPr>
        <w:t>1.2. Методические подходы к составлению олимпиадных заданий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Задания письменного тура олимпиады состоят из двух частей: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а) первая часть – тестовая, где участники выполняют задания в форме текстового или графического ответа на вопросы;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Основные типы заданий:</w:t>
      </w:r>
    </w:p>
    <w:p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лексико-грамматический тест, предполагающий выбор правильного ответа из некоего множества и заполнение пропусков;</w:t>
      </w:r>
    </w:p>
    <w:p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тест по чтению, предполагающий выборку одного правильного ответа из некоего множества;</w:t>
      </w:r>
    </w:p>
    <w:p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 xml:space="preserve">тест по страноведению, предполагающий выборку одного правильного ответа </w:t>
      </w:r>
      <w:r w:rsidRPr="00900732">
        <w:rPr>
          <w:sz w:val="28"/>
          <w:szCs w:val="28"/>
        </w:rPr>
        <w:lastRenderedPageBreak/>
        <w:t>из трех вариантов ответа;</w:t>
      </w:r>
    </w:p>
    <w:p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 xml:space="preserve">тест по </w:t>
      </w:r>
      <w:proofErr w:type="spellStart"/>
      <w:r w:rsidRPr="00900732">
        <w:rPr>
          <w:sz w:val="28"/>
          <w:szCs w:val="28"/>
        </w:rPr>
        <w:t>аудированию</w:t>
      </w:r>
      <w:proofErr w:type="spellEnd"/>
      <w:r w:rsidRPr="00900732">
        <w:rPr>
          <w:sz w:val="28"/>
          <w:szCs w:val="28"/>
        </w:rPr>
        <w:t xml:space="preserve">, предусматривающий двукратное прослушивание </w:t>
      </w:r>
      <w:proofErr w:type="spellStart"/>
      <w:r w:rsidRPr="00900732">
        <w:rPr>
          <w:sz w:val="28"/>
          <w:szCs w:val="28"/>
        </w:rPr>
        <w:t>аудиотекста</w:t>
      </w:r>
      <w:proofErr w:type="spellEnd"/>
      <w:r w:rsidRPr="00900732">
        <w:rPr>
          <w:sz w:val="28"/>
          <w:szCs w:val="28"/>
        </w:rPr>
        <w:t xml:space="preserve"> с последующим выполнением заданий, нацеленных на выбор одного правильного ответа из некоего множества;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 xml:space="preserve">б) вторая часть – креативное письмо, которое предполагает </w:t>
      </w:r>
      <w:proofErr w:type="spellStart"/>
      <w:r w:rsidRPr="00900732">
        <w:rPr>
          <w:rFonts w:ascii="Times New Roman" w:hAnsi="Times New Roman" w:cs="Times New Roman"/>
          <w:sz w:val="28"/>
          <w:szCs w:val="28"/>
        </w:rPr>
        <w:t>вписание</w:t>
      </w:r>
      <w:proofErr w:type="spellEnd"/>
      <w:r w:rsidRPr="00900732">
        <w:rPr>
          <w:rFonts w:ascii="Times New Roman" w:hAnsi="Times New Roman" w:cs="Times New Roman"/>
          <w:sz w:val="28"/>
          <w:szCs w:val="28"/>
        </w:rPr>
        <w:t xml:space="preserve"> срединной части в заданные начало и концовку текста по актуальной для школьников тематике.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Задания письменного</w:t>
      </w:r>
      <w:r w:rsidRPr="00900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Pr="00900732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 xml:space="preserve">состоят </w:t>
      </w:r>
      <w:r w:rsidRPr="00900732">
        <w:rPr>
          <w:rFonts w:ascii="Times New Roman" w:hAnsi="Times New Roman" w:cs="Times New Roman"/>
          <w:sz w:val="28"/>
          <w:szCs w:val="28"/>
        </w:rPr>
        <w:t>не менее чем из 20 вопросов (</w:t>
      </w:r>
      <w:proofErr w:type="spellStart"/>
      <w:r w:rsidRPr="0090073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00732">
        <w:rPr>
          <w:rFonts w:ascii="Times New Roman" w:hAnsi="Times New Roman" w:cs="Times New Roman"/>
          <w:sz w:val="28"/>
          <w:szCs w:val="28"/>
        </w:rPr>
        <w:t xml:space="preserve"> 15 вопросов), а также не менее 4 заданий в форме тестов закрытого типа и творческого задания,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немецкий язык, представленные в Примерных основных образовательных программах основного и среднего общего образования, при этом уровень их сложности определен таким образом, чтобы, на их решение участник смог затратить в общей сложности не более </w:t>
      </w:r>
      <w:r w:rsidRPr="00900732">
        <w:rPr>
          <w:rFonts w:ascii="Times New Roman" w:hAnsi="Times New Roman" w:cs="Times New Roman"/>
          <w:sz w:val="28"/>
          <w:szCs w:val="28"/>
          <w:u w:val="single"/>
        </w:rPr>
        <w:t>135 минут для учащихся 7-8 классов</w:t>
      </w:r>
      <w:r w:rsidRPr="00900732">
        <w:rPr>
          <w:rFonts w:ascii="Times New Roman" w:hAnsi="Times New Roman" w:cs="Times New Roman"/>
          <w:sz w:val="28"/>
          <w:szCs w:val="28"/>
        </w:rPr>
        <w:t xml:space="preserve"> и </w:t>
      </w:r>
      <w:r w:rsidRPr="00900732">
        <w:rPr>
          <w:rFonts w:ascii="Times New Roman" w:hAnsi="Times New Roman" w:cs="Times New Roman"/>
          <w:sz w:val="28"/>
          <w:szCs w:val="28"/>
          <w:u w:val="single"/>
        </w:rPr>
        <w:t>не более 180 минут для 9-11 классов.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 xml:space="preserve">Задания письменного тура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00732">
        <w:rPr>
          <w:rFonts w:ascii="Times New Roman" w:hAnsi="Times New Roman" w:cs="Times New Roman"/>
          <w:sz w:val="28"/>
          <w:szCs w:val="28"/>
        </w:rPr>
        <w:t xml:space="preserve"> этапа олимпиады разработаны для возрастных групп, объединяющих несколько </w:t>
      </w:r>
      <w:r>
        <w:rPr>
          <w:rFonts w:ascii="Times New Roman" w:hAnsi="Times New Roman" w:cs="Times New Roman"/>
          <w:sz w:val="28"/>
          <w:szCs w:val="28"/>
        </w:rPr>
        <w:t>классов (параллелей)</w:t>
      </w:r>
      <w:r w:rsidRPr="00900732">
        <w:rPr>
          <w:rFonts w:ascii="Times New Roman" w:hAnsi="Times New Roman" w:cs="Times New Roman"/>
          <w:sz w:val="28"/>
          <w:szCs w:val="28"/>
        </w:rPr>
        <w:t>: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а) первая возрастная группа – обучающиеся 7-8 классов общеобразовательных организаций;</w:t>
      </w:r>
    </w:p>
    <w:p w:rsid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б) вторая возрастная группа – обучающиеся 9-11 классов общеобразовательных организаций.</w:t>
      </w:r>
    </w:p>
    <w:p w:rsidR="00900732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>Задания д</w:t>
      </w:r>
      <w:r w:rsidR="00900732" w:rsidRPr="00676F5E">
        <w:rPr>
          <w:rFonts w:ascii="Times New Roman" w:hAnsi="Times New Roman" w:cs="Times New Roman"/>
          <w:sz w:val="28"/>
          <w:szCs w:val="28"/>
        </w:rPr>
        <w:t>ля проведения устного тура</w:t>
      </w:r>
      <w:r w:rsidRPr="00676F5E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hAnsi="Times New Roman" w:cs="Times New Roman"/>
          <w:sz w:val="28"/>
          <w:szCs w:val="28"/>
        </w:rPr>
        <w:t>единый формат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с учетом специфики возрастной группы. Тема задания </w:t>
      </w:r>
      <w:r w:rsidRPr="00676F5E">
        <w:rPr>
          <w:rFonts w:ascii="Times New Roman" w:hAnsi="Times New Roman" w:cs="Times New Roman"/>
          <w:sz w:val="28"/>
          <w:szCs w:val="28"/>
        </w:rPr>
        <w:t>варьируется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в зависимости от возрастных характеристик участников – 7-8 класс; 9-11 класс. Уровень сложности заданий </w:t>
      </w:r>
      <w:r w:rsidRPr="00676F5E">
        <w:rPr>
          <w:rFonts w:ascii="Times New Roman" w:hAnsi="Times New Roman" w:cs="Times New Roman"/>
          <w:sz w:val="28"/>
          <w:szCs w:val="28"/>
        </w:rPr>
        <w:t>определен таким образом, что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на их выполнение участник при индивидуально- групповой подготовке</w:t>
      </w:r>
      <w:r w:rsidRPr="00676F5E">
        <w:rPr>
          <w:rFonts w:ascii="Times New Roman" w:hAnsi="Times New Roman" w:cs="Times New Roman"/>
          <w:sz w:val="28"/>
          <w:szCs w:val="28"/>
        </w:rPr>
        <w:t xml:space="preserve"> смог затратить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от 45 до 60 минут в зависимости от возрастной группы. Длительность подготовки к устному индивидуально-групповому туру составляет: 7-8 класс – 1 академический час (45 минут); 9-11 класс – 1 астрономический час (60 минут); Длительность</w:t>
      </w:r>
      <w:r w:rsidRPr="00676F5E">
        <w:rPr>
          <w:rFonts w:ascii="Times New Roman" w:hAnsi="Times New Roman" w:cs="Times New Roman"/>
          <w:sz w:val="28"/>
          <w:szCs w:val="28"/>
        </w:rPr>
        <w:t xml:space="preserve"> </w:t>
      </w:r>
      <w:r w:rsidR="00900732" w:rsidRPr="00676F5E">
        <w:rPr>
          <w:rFonts w:ascii="Times New Roman" w:hAnsi="Times New Roman" w:cs="Times New Roman"/>
          <w:sz w:val="28"/>
          <w:szCs w:val="28"/>
        </w:rPr>
        <w:t>групповой презентации (до 5 человек) составляет: 7-8 класс – 7-9 минут; 9-11 класс – 10-12 минут.</w:t>
      </w:r>
    </w:p>
    <w:p w:rsidR="00676F5E" w:rsidRPr="00676F5E" w:rsidRDefault="00676F5E" w:rsidP="00C73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E">
        <w:rPr>
          <w:rFonts w:ascii="Times New Roman" w:hAnsi="Times New Roman" w:cs="Times New Roman"/>
          <w:b/>
          <w:sz w:val="28"/>
          <w:szCs w:val="28"/>
        </w:rPr>
        <w:t>1.3. Содержание заданий письменного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устного</w:t>
      </w:r>
      <w:r w:rsidRPr="00676F5E">
        <w:rPr>
          <w:rFonts w:ascii="Times New Roman" w:hAnsi="Times New Roman" w:cs="Times New Roman"/>
          <w:b/>
          <w:sz w:val="28"/>
          <w:szCs w:val="28"/>
        </w:rPr>
        <w:t xml:space="preserve"> тура 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конкурсу</w:t>
      </w:r>
      <w:r w:rsidRPr="00676F5E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«Чтение/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Leseverstehen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76F5E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76F5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проверку того, в какой степени участники олимпиады владеют рецептивными умениями и навыками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содержательного анализа немецких письменных текстов различных типов, тематика которых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повседневной,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проверяются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установить идентичность или различия в смысле двух письменных высказываний, имеющих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разную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состав,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восстановить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содержательную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текста и исключить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предложенные в задании избыточные или ошибочные варианты. 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 по чтению включает две части. В первой части предложен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оригинальный текст о проблемах школьников в немецкоязычных странах и 10–12 вопросов,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предполагающих</w:t>
      </w:r>
      <w:r w:rsidRPr="00676F5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676F5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676F5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6F5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несоответствия</w:t>
      </w:r>
      <w:r w:rsidRPr="00676F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какого-либо</w:t>
      </w:r>
      <w:r w:rsidRPr="00676F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676F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фразе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тексте, а также установление того, упоминается ли в тексте данная информация вообще.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трудность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варианта ответа </w:t>
      </w:r>
      <w:proofErr w:type="spellStart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steht</w:t>
      </w:r>
      <w:proofErr w:type="spellEnd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nicht</w:t>
      </w:r>
      <w:proofErr w:type="spellEnd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im</w:t>
      </w:r>
      <w:proofErr w:type="spellEnd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Text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>. Поэтому задание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усложнено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классов; в полной мере сложности это задание должны сделать только учащиеся старших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Вторая часть предполагает поиск подходящего продолжения для 8-10 предложений,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составляющих в совокупности связный текст, как правило, посвящённый жизни школьников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странах немецкого языка. Первое предложение уже снабжено правильным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(оно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нумеруется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нулевое).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большего</w:t>
      </w:r>
      <w:r w:rsidR="005D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количества вариантов выбора, однако для школьного этапа это вряд ли целесообразно.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 целом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школьного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этапа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могут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набрать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Hörverstehen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, что связано с тем, что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аудитивные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навыки вырабатываются у школьников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достаточно долго и формируются с опозданием относительно других языковых и речевых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компетенций. Участники олимпиады должны в основном понимать на слух выдержанное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естественном темпе аутентичное сообщение повседневного, общественно-политического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6F5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Pr="00676F5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676F5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связанное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676F5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немецкоязычных</w:t>
      </w:r>
      <w:r w:rsidRPr="00676F5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странах.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второстепенную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предъявленной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аудиозаписи.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2–2,5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9–11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</w:t>
      </w:r>
      <w:proofErr w:type="spellEnd"/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длительностью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Задание по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аудированию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обычно включает две части. В первой части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верный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вариантов: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верно,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неверно,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упоминается в тексте.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 второй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предлагаются, как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правило, 8 вопросов с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тремя/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четырьмя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испытуемых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выбрать один верный вариант, отражающий содержание исходного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целиком,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(в течение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2–3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обдумать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(также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2–3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предъявить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</w:t>
      </w:r>
      <w:proofErr w:type="spellEnd"/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повторно.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76F5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перенести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минуты).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может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быть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оценено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Рекомендуемая последовательность действий члена жюри, проводящего </w:t>
      </w:r>
      <w:proofErr w:type="spellStart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1. Перед прослушиванием первого отрывка член жюри включает аудиозапись и дает возможность участникам прослушать самое начало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(около 10 секунд).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регулируется громкость звучания, и устраняются все технические неполадки, влияющие на качество восприятия текста. После устранения неполадок аудиозапись возвращается на самое начало и ещё раз прослушивается вводная часть с инструкциями. После инструкций аудиозапись не останавливается и прослушивается до самого конца.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2. После устранения неполадок аудиозапись возвращается на самое начало и прослушивается до самого конца. Член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зачитывает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вводную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Lesen Sie die Aufgaben 1 bis 15. Dafür haben Sie zwei/drei Minuten Zeit. Kreuzen Sie bei den Aufgaben 1 -7 an: Richtig – A, Falsch – B, im Text nicht vorgekommen – C. Kreuzen Sie bei den Aufgaben 8 - 15 die Satzergänzung an, die dem Inhalt des Textes entspricht.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Член жюри засекает 2/3 минуты, по истечении которых он включает аудиозапись.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3. После первого прослушивания учащимся даётся 2-3 минуты на выполнение заданий. Член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Kontrollieren Sie Ihre Antworten. Dafür haben Sie zwei/drei Minuten Zeit.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Член жюри засекает 2-3 минуты, по истечении которых он предупреждает учащихся о втором прослушивании: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Sie hören nun den Text zum zweiten Mal.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Член жюри включает запись.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4. После второго прослушивания, член жюри просит учащихся перенести ответы в бланк ответов.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Bitte, übertragen Sie nun Ihre Lösungen 1 bis 15 auf das Antwortblatt. </w:t>
      </w:r>
      <w:proofErr w:type="spellStart"/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Daf</w:t>
      </w:r>
      <w:proofErr w:type="spellEnd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ü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r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haben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Sie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zwei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Minuten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Zeit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Очень важно проводить этот конкурс синхронно во всех аудиториях конкретной возрастной группы во время муниципального этапа</w:t>
      </w:r>
      <w:r w:rsidRPr="00676F5E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Олимпиады.</w:t>
      </w:r>
    </w:p>
    <w:p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В случае технической невозможности провести этот конкурс с использованием аудиозаписи задания на члена жюри, проводящего данный конкурс, возлагается в таком случае обязанность зачитывать задание, выдерживать все необходимые паузы и оглашать текст по транскрипции. Это потребует от члена жюри, проводящего данный конкурс, хорошей дикции нормативного произношения.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Транскрипция звучащих отрывков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676F5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6F5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аудитории,</w:t>
      </w:r>
      <w:r w:rsidRPr="00676F5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76F5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676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Транскрипция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комплект раздаточных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материалов для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участников и не может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быть выдана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выключает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её,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услышав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последнюю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транскрипции.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76F5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gramEnd"/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вопросы членам жюри или выходить из аудитории, так как шум может нарушить процедуру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ограничено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временем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звучания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аудиозаписи.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«Лексико-грамматический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тест/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Lexisch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grammatische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Aufgabe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» </w:t>
      </w:r>
      <w:r w:rsidRPr="00676F5E">
        <w:rPr>
          <w:rFonts w:ascii="Times New Roman" w:eastAsia="Times New Roman" w:hAnsi="Times New Roman" w:cs="Times New Roman"/>
          <w:spacing w:val="-3"/>
          <w:sz w:val="28"/>
          <w:szCs w:val="28"/>
        </w:rPr>
        <w:t>в первую очередь имеет целью проверку лексических и грамматических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умений и навыков участников олимпиады, их способности узнавать и понимать основные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лексико-грамматические единицы немецкого языка в письменном тексте, а также 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выбирать,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распознавать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нужные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лексико-грамматические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единицы,</w:t>
      </w:r>
      <w:r w:rsidRPr="00676F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адекватные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коммуникативной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задаче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(или</w:t>
      </w:r>
      <w:r w:rsidRPr="00676F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ситуации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общения).</w:t>
      </w:r>
      <w:r w:rsidRPr="00676F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Эти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компетенции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проверяются</w:t>
      </w:r>
      <w:r w:rsidRPr="00676F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непременно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целостных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текстах,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которые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составлении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вносятся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пропуски.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 2015/16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учебного года формат этого задания изменился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 предполагает два этапа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текстом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задания:</w:t>
      </w:r>
      <w:r w:rsidRPr="00676F5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первом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этапе</w:t>
      </w:r>
      <w:r w:rsidRPr="00676F5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предлагается</w:t>
      </w:r>
      <w:r w:rsidRPr="00676F5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выбрать</w:t>
      </w:r>
      <w:r w:rsidRPr="00676F5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списка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вариантов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676F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лексему</w:t>
      </w:r>
      <w:r w:rsidRPr="00676F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пропуска,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обозначенного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цифрами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1–8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списке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задаётся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избыточное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вариантов,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ограничиться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2–6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вариантами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участников);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вставить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смыслу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грамматический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(союз,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глагол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правильной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форме,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предлог,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артикль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п.)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3"/>
          <w:sz w:val="28"/>
          <w:szCs w:val="28"/>
        </w:rPr>
        <w:t>пробелы,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обозначенные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буквами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максимум</w:t>
      </w:r>
      <w:r w:rsidRPr="00676F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L,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однако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варианты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данного</w:t>
      </w:r>
      <w:r w:rsidRPr="00676F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этапа</w:t>
      </w:r>
      <w:r w:rsidRPr="00676F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уже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 предлагаются, а должны быть найдены участниками самостоятельно. Соотношение между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двумя частями задания предметно-методические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комиссии устанавливают самостоятельно, 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примеру, 10/10. В целом предлагается заполнить 20 пропусков в оригинальном тексте.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может</w:t>
      </w:r>
      <w:r w:rsidRPr="00676F5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быть</w:t>
      </w:r>
      <w:r w:rsidRPr="00676F5E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оценено</w:t>
      </w:r>
      <w:r w:rsidRPr="00676F5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</w:t>
      </w:r>
      <w:r w:rsidRPr="00676F5E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676F5E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676F5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«Письмо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Pr="00676F5E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</w:rPr>
        <w:t xml:space="preserve"> 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Schreiben</w:t>
      </w:r>
      <w:proofErr w:type="spellEnd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76F5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676F5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676F5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ориентированное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 проверку письменной речи участников олимпиады, уровня их речевой культуры, 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уйти от шаблонности и штампов, способности спонтанно и креативно решить поставленную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задачу.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прочитанное и аргументировать свою точку зрения по предложенной тематике. Традиционно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 задание выглядит как необычная, оригинальная история, в которой опущена середина.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объём сочинения на школьном этапе – 200 слов.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 задание может быть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оценено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 в</w:t>
      </w:r>
      <w:r w:rsidRPr="00676F5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 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Составление этого задания осложняется именно тем обстоятельством, что обычная,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незатейливая</w:t>
      </w:r>
      <w:r w:rsidRPr="00676F5E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или известная участникам история (сказка, анекдот и пр.) приведёт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 шаблонности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вписываемого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тривиальных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нацелено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фантазии,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оригинальности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быстрые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нестандартной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676F5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склонны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нашей жизни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ситуации, связанные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бытом в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немецкоязычных странах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(к примеру, описывать очереди на остановках общественного транспорта или недостаточно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ассортимент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магазинах).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lastRenderedPageBreak/>
        <w:t>обстоятельство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определяющим при оценке задания,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основная масса наших обучающихся,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 сожалению, не имеет возможности побывать в странах немецкого языка и наблюдать 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естественной обстановке.</w:t>
      </w:r>
    </w:p>
    <w:p w:rsid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Лингвострановедческая викторина/</w:t>
      </w:r>
      <w:proofErr w:type="spellStart"/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Landeskunde</w:t>
      </w:r>
      <w:proofErr w:type="spellEnd"/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предусматривает выбор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одного из нескольких вариантов ответов на 20 вопросов.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 задание может быть оценено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Устный тур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предполагает групповую работу участников школьного этапа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 последующим представлением её результата в виде ток-шоу, дискуссии и т. п.</w:t>
      </w:r>
    </w:p>
    <w:p w:rsidR="00676F5E" w:rsidRPr="00676F5E" w:rsidRDefault="00676F5E" w:rsidP="00C7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bookmark177"/>
      <w:bookmarkStart w:id="3" w:name="_bookmark178"/>
      <w:bookmarkEnd w:id="2"/>
      <w:bookmarkEnd w:id="3"/>
      <w:r w:rsidRPr="001E068F">
        <w:rPr>
          <w:rFonts w:ascii="Times New Roman" w:hAnsi="Times New Roman" w:cs="Times New Roman"/>
          <w:b/>
          <w:sz w:val="28"/>
          <w:szCs w:val="28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Письменный тур. Каждому участнику, при необходимости, должны быть предоставлены предусмотренные для выполнения заданий оборудование. Желательно обеспечить участников ручками с чернилами одного, установленного организатором цвета.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Предлагаемое ниже описание предназначено для оптимального материально- технического обеспечения проведения письменных и устного туров муниципального этапа всероссийской олимпиады школьников по немецкому языку в 2022/23 учебном году. Оно предполагает выполнение ряда требований, апробированных оргкомитетами и жюри олимпиад по другим иностранным языкам в различных городах России. В частности, предлагается выполнение следующих требований:</w:t>
      </w:r>
    </w:p>
    <w:p w:rsidR="00900732" w:rsidRPr="001E068F" w:rsidRDefault="00900732" w:rsidP="00C3098E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во всех рабочих аудиториях должны быть часы, поскольку выполнение заданий требует контроля над временем;</w:t>
      </w:r>
    </w:p>
    <w:p w:rsidR="00900732" w:rsidRPr="001E068F" w:rsidRDefault="00900732" w:rsidP="00C3098E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для проведения теста по </w:t>
      </w:r>
      <w:proofErr w:type="spellStart"/>
      <w:r w:rsidRPr="001E068F">
        <w:rPr>
          <w:sz w:val="28"/>
          <w:szCs w:val="28"/>
        </w:rPr>
        <w:t>аудированию</w:t>
      </w:r>
      <w:proofErr w:type="spellEnd"/>
      <w:r w:rsidRPr="001E068F">
        <w:rPr>
          <w:sz w:val="28"/>
          <w:szCs w:val="28"/>
        </w:rPr>
        <w:t xml:space="preserve"> требуются CD-проигрыватели или иные цифровые устройства, предполагающие использование </w:t>
      </w:r>
      <w:proofErr w:type="spellStart"/>
      <w:r w:rsidRPr="001E068F">
        <w:rPr>
          <w:sz w:val="28"/>
          <w:szCs w:val="28"/>
        </w:rPr>
        <w:t>флеш</w:t>
      </w:r>
      <w:proofErr w:type="spellEnd"/>
      <w:r w:rsidRPr="001E068F">
        <w:rPr>
          <w:sz w:val="28"/>
          <w:szCs w:val="28"/>
        </w:rPr>
        <w:t>-накопителей, а также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предметно-методическая комиссия рекомендует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усилий;</w:t>
      </w:r>
    </w:p>
    <w:p w:rsidR="00900732" w:rsidRPr="001E068F" w:rsidRDefault="00900732" w:rsidP="00C3098E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</w:t>
      </w:r>
      <w:proofErr w:type="spellStart"/>
      <w:r w:rsidRPr="001E068F">
        <w:rPr>
          <w:sz w:val="28"/>
          <w:szCs w:val="28"/>
        </w:rPr>
        <w:t>аудированию</w:t>
      </w:r>
      <w:proofErr w:type="spellEnd"/>
      <w:r w:rsidRPr="001E068F">
        <w:rPr>
          <w:sz w:val="28"/>
          <w:szCs w:val="28"/>
        </w:rPr>
        <w:t xml:space="preserve">, целесообразно </w:t>
      </w:r>
      <w:r w:rsidRPr="001E068F">
        <w:rPr>
          <w:sz w:val="28"/>
          <w:szCs w:val="28"/>
        </w:rPr>
        <w:lastRenderedPageBreak/>
        <w:t>размножать материалы заданий в формате А4.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Устный тур. Для проведения устного тура школьного этапа олимпиады, центральная предметно-методическая комиссия рекомендует предусмотреть следующее оборудование: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 xml:space="preserve">а) большую аудиторию для ожидания; одну-две аудитории для подготовки, где конкурсанты выбирают задание и </w:t>
      </w:r>
      <w:r w:rsidR="001E068F">
        <w:rPr>
          <w:rFonts w:ascii="Times New Roman" w:hAnsi="Times New Roman" w:cs="Times New Roman"/>
          <w:sz w:val="28"/>
          <w:szCs w:val="28"/>
        </w:rPr>
        <w:t xml:space="preserve">готовят свою устную </w:t>
      </w:r>
      <w:r w:rsidRPr="00900732">
        <w:rPr>
          <w:rFonts w:ascii="Times New Roman" w:hAnsi="Times New Roman" w:cs="Times New Roman"/>
          <w:sz w:val="28"/>
          <w:szCs w:val="28"/>
        </w:rPr>
        <w:t>презентацию в группах. Если в испытании принимает участие один участник, то организаторам необходимо предусмотреть процедуру его прикрепления к площадке с большим количеством участников, а также возможность его прикрепления к площадке в виде исключения с применением информационно- коммуникационных технологий при соблюдении всех процедур и персональной ответственностью организаторов за их соблюдение. Количество посадочных мест определяется</w:t>
      </w:r>
      <w:r w:rsidR="001E068F">
        <w:rPr>
          <w:rFonts w:ascii="Times New Roman" w:hAnsi="Times New Roman" w:cs="Times New Roman"/>
          <w:sz w:val="28"/>
          <w:szCs w:val="28"/>
        </w:rPr>
        <w:t xml:space="preserve"> и</w:t>
      </w:r>
      <w:r w:rsidRPr="00900732">
        <w:rPr>
          <w:rFonts w:ascii="Times New Roman" w:hAnsi="Times New Roman" w:cs="Times New Roman"/>
          <w:sz w:val="28"/>
          <w:szCs w:val="28"/>
        </w:rPr>
        <w:t>з расчёта один стол на одну группу из 4-5 человек + 1 стол для представителя оргкомитета и выкладки используемых материалов;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б) 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пронумерованные аудиокассеты. 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задание устного тура (для членов жюри); таблички с номерами 1-5 (для участников); протоколы устного ответа (для жюри); критерии оценивания конкурса устной речи (для жюри).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bookmark179"/>
      <w:bookmarkEnd w:id="4"/>
      <w:r w:rsidRPr="001E068F">
        <w:rPr>
          <w:rFonts w:ascii="Times New Roman" w:hAnsi="Times New Roman" w:cs="Times New Roman"/>
          <w:b/>
          <w:sz w:val="28"/>
          <w:szCs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</w:r>
      <w:proofErr w:type="spellStart"/>
      <w:r w:rsidRPr="0090073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0732">
        <w:rPr>
          <w:rFonts w:ascii="Times New Roman" w:hAnsi="Times New Roman" w:cs="Times New Roman"/>
          <w:sz w:val="28"/>
          <w:szCs w:val="28"/>
        </w:rPr>
        <w:t>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bookmark180"/>
      <w:bookmarkEnd w:id="5"/>
      <w:r w:rsidRPr="001E068F">
        <w:rPr>
          <w:rFonts w:ascii="Times New Roman" w:hAnsi="Times New Roman" w:cs="Times New Roman"/>
          <w:b/>
          <w:sz w:val="28"/>
          <w:szCs w:val="28"/>
        </w:rPr>
        <w:t>Критерии и методика оценивания выполненных олимпиадных заданий</w:t>
      </w:r>
      <w:r w:rsidR="00D57D3D">
        <w:rPr>
          <w:rFonts w:ascii="Times New Roman" w:hAnsi="Times New Roman" w:cs="Times New Roman"/>
          <w:b/>
          <w:sz w:val="28"/>
          <w:szCs w:val="28"/>
        </w:rPr>
        <w:t xml:space="preserve"> (см. Приложение 3)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С учетом этого, при разработке методики оценивания олимпиадных заданий предметно-методическим комиссиям рекомендуется:</w:t>
      </w:r>
    </w:p>
    <w:p w:rsidR="00900732" w:rsidRPr="001E068F" w:rsidRDefault="00900732" w:rsidP="00C3098E">
      <w:pPr>
        <w:pStyle w:val="a5"/>
        <w:numPr>
          <w:ilvl w:val="0"/>
          <w:numId w:val="8"/>
        </w:numPr>
        <w:ind w:left="0" w:hanging="283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по всем заданиям письменного и устного туров начисление баллов производить целыми, а не дробными числами;</w:t>
      </w:r>
    </w:p>
    <w:p w:rsidR="001E068F" w:rsidRDefault="00900732" w:rsidP="00C3098E">
      <w:pPr>
        <w:pStyle w:val="a5"/>
        <w:numPr>
          <w:ilvl w:val="0"/>
          <w:numId w:val="8"/>
        </w:numPr>
        <w:ind w:left="0" w:hanging="283"/>
        <w:jc w:val="both"/>
        <w:rPr>
          <w:sz w:val="28"/>
          <w:szCs w:val="28"/>
        </w:rPr>
      </w:pPr>
      <w:r w:rsidRPr="001E068F">
        <w:rPr>
          <w:sz w:val="28"/>
          <w:szCs w:val="28"/>
        </w:rPr>
        <w:lastRenderedPageBreak/>
        <w:t>за все задания начислять одинаковый максимальный балл;</w:t>
      </w:r>
    </w:p>
    <w:p w:rsidR="00900732" w:rsidRPr="001E068F" w:rsidRDefault="00900732" w:rsidP="00C3098E">
      <w:pPr>
        <w:pStyle w:val="a5"/>
        <w:numPr>
          <w:ilvl w:val="0"/>
          <w:numId w:val="8"/>
        </w:numPr>
        <w:ind w:left="0" w:hanging="283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общий результат по итогам как письменного, так и устного туров оценивать путем сложения баллов, полученных участниками за каждое письменное и устное задание.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Оценка выполнения участником любого задания не может быть отрицательной,</w:t>
      </w:r>
      <w:r w:rsidR="001E068F">
        <w:rPr>
          <w:rFonts w:ascii="Times New Roman" w:hAnsi="Times New Roman" w:cs="Times New Roman"/>
          <w:sz w:val="28"/>
          <w:szCs w:val="28"/>
        </w:rPr>
        <w:t xml:space="preserve"> </w:t>
      </w:r>
      <w:r w:rsidRPr="00900732">
        <w:rPr>
          <w:rFonts w:ascii="Times New Roman" w:hAnsi="Times New Roman" w:cs="Times New Roman"/>
          <w:sz w:val="28"/>
          <w:szCs w:val="28"/>
        </w:rPr>
        <w:t>минимальная оценка, выставляемая за выполнение отдельно взятого задания 0 баллов.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письменного и устного туров с последующим приведением к 100 балльной системе (максимальная оценка по итогам выполнения заданий</w:t>
      </w:r>
      <w:bookmarkStart w:id="6" w:name="_bookmark182"/>
      <w:bookmarkEnd w:id="6"/>
      <w:r w:rsidRPr="00900732">
        <w:rPr>
          <w:rFonts w:ascii="Times New Roman" w:hAnsi="Times New Roman" w:cs="Times New Roman"/>
          <w:sz w:val="28"/>
          <w:szCs w:val="28"/>
        </w:rPr>
        <w:t xml:space="preserve">100 баллов). 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Таким образом, максимальное число баллов: чтение – 20 баллов, </w:t>
      </w:r>
      <w:proofErr w:type="spellStart"/>
      <w:r w:rsidRPr="0090073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00732">
        <w:rPr>
          <w:rFonts w:ascii="Times New Roman" w:hAnsi="Times New Roman" w:cs="Times New Roman"/>
          <w:sz w:val="28"/>
          <w:szCs w:val="28"/>
        </w:rPr>
        <w:t xml:space="preserve"> – 15 баллов, лексико-грамматический тест – 20 баллов, лингвострановедческая викторина – 20 баллов, креативное письмо – 20 баллов, конкурс устной речи – 25 баллов. Итого – 120 баллов.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Пересчет баллов в 100 бальную систему производить по формуле: Х = (</w:t>
      </w:r>
      <w:proofErr w:type="gramStart"/>
      <w:r w:rsidRPr="00900732">
        <w:rPr>
          <w:rFonts w:ascii="Times New Roman" w:hAnsi="Times New Roman" w:cs="Times New Roman"/>
          <w:sz w:val="28"/>
          <w:szCs w:val="28"/>
        </w:rPr>
        <w:t>А :</w:t>
      </w:r>
      <w:proofErr w:type="gramEnd"/>
      <w:r w:rsidRPr="00900732">
        <w:rPr>
          <w:rFonts w:ascii="Times New Roman" w:hAnsi="Times New Roman" w:cs="Times New Roman"/>
          <w:sz w:val="28"/>
          <w:szCs w:val="28"/>
        </w:rPr>
        <w:t xml:space="preserve"> В) × 100, где Х – итоговая оценка, А – сумма баллов набранная участником, В – максимально возможная сумма баллов (например 120). Округление десятых балла осуществляется в соответствии с общепринятыми правилами математики до сотых.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bookmark181"/>
      <w:bookmarkEnd w:id="7"/>
      <w:r w:rsidRPr="001E068F">
        <w:rPr>
          <w:rFonts w:ascii="Times New Roman" w:hAnsi="Times New Roman" w:cs="Times New Roman"/>
          <w:b/>
          <w:sz w:val="28"/>
          <w:szCs w:val="28"/>
        </w:rPr>
        <w:t>Использование учебной литературы и Интернет-ресурсов при подготовке школьников к олимпиаде</w:t>
      </w:r>
    </w:p>
    <w:p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При подготовке участников к школьному и муниципальному этапам олимпиады, помимо имеющейся учебной литературы, изданной в издательстве «Просвещение» (</w:t>
      </w:r>
      <w:hyperlink r:id="rId7">
        <w:r w:rsidRPr="00900732">
          <w:rPr>
            <w:rStyle w:val="a6"/>
            <w:rFonts w:ascii="Times New Roman" w:hAnsi="Times New Roman" w:cs="Times New Roman"/>
            <w:sz w:val="28"/>
            <w:szCs w:val="28"/>
          </w:rPr>
          <w:t>https://catalog.prosv.ru/category</w:t>
        </w:r>
      </w:hyperlink>
      <w:r w:rsidRPr="00900732">
        <w:rPr>
          <w:rFonts w:ascii="Times New Roman" w:hAnsi="Times New Roman" w:cs="Times New Roman"/>
          <w:sz w:val="28"/>
          <w:szCs w:val="28"/>
        </w:rPr>
        <w:t>), целесообразно использовать следующие нижеприведенные источники: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От слова к тексту 1: Учеб. нем. яз. для студ. лингв. вузов и </w:t>
      </w:r>
      <w:proofErr w:type="gramStart"/>
      <w:r w:rsidRPr="001E068F">
        <w:rPr>
          <w:sz w:val="28"/>
          <w:szCs w:val="28"/>
        </w:rPr>
        <w:t>фак-</w:t>
      </w:r>
      <w:proofErr w:type="spellStart"/>
      <w:r w:rsidRPr="001E068F">
        <w:rPr>
          <w:sz w:val="28"/>
          <w:szCs w:val="28"/>
        </w:rPr>
        <w:t>тов</w:t>
      </w:r>
      <w:proofErr w:type="spellEnd"/>
      <w:proofErr w:type="gramEnd"/>
      <w:r w:rsidRPr="001E068F">
        <w:rPr>
          <w:sz w:val="28"/>
          <w:szCs w:val="28"/>
        </w:rPr>
        <w:t xml:space="preserve"> / Гончарова Н. А., Любимова Н. В., Казанцева Ю. М. – М.: Изд-во Март, 2002. – 260 с.: ил.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От слова к тексту 2: Учеб. нем. яз. для студ. лингв. вузов и </w:t>
      </w:r>
      <w:proofErr w:type="gramStart"/>
      <w:r w:rsidRPr="001E068F">
        <w:rPr>
          <w:sz w:val="28"/>
          <w:szCs w:val="28"/>
        </w:rPr>
        <w:t>фак-</w:t>
      </w:r>
      <w:proofErr w:type="spellStart"/>
      <w:r w:rsidRPr="001E068F">
        <w:rPr>
          <w:sz w:val="28"/>
          <w:szCs w:val="28"/>
        </w:rPr>
        <w:t>тов</w:t>
      </w:r>
      <w:proofErr w:type="spellEnd"/>
      <w:proofErr w:type="gramEnd"/>
      <w:r w:rsidRPr="001E068F">
        <w:rPr>
          <w:sz w:val="28"/>
          <w:szCs w:val="28"/>
        </w:rPr>
        <w:t xml:space="preserve"> / Гончарова Н. А., Любимова Н. В., Казанцева Ю. М. – М.: АСТ-ПРЕСС ШКОЛА: АСТ-ПРЕСС МАРТ, 2006. – 320 с.: ил.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Время немецкому. Часть 4: учебник с </w:t>
      </w:r>
      <w:proofErr w:type="spellStart"/>
      <w:r w:rsidRPr="001E068F">
        <w:rPr>
          <w:sz w:val="28"/>
          <w:szCs w:val="28"/>
        </w:rPr>
        <w:t>аудиоприложением</w:t>
      </w:r>
      <w:proofErr w:type="spellEnd"/>
      <w:r w:rsidRPr="001E068F">
        <w:rPr>
          <w:sz w:val="28"/>
          <w:szCs w:val="28"/>
        </w:rPr>
        <w:t xml:space="preserve"> (2 CD) / Вальтер Ш., Волина С.А. – СПб.: Златоуст, 2004. – 136 с.: ил.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Семестр с книгой. Избранные художественные тексты для углубленного изучения немецкого языка = </w:t>
      </w:r>
      <w:proofErr w:type="spellStart"/>
      <w:r w:rsidRPr="001E068F">
        <w:rPr>
          <w:sz w:val="28"/>
          <w:szCs w:val="28"/>
        </w:rPr>
        <w:t>Lesesemester</w:t>
      </w:r>
      <w:proofErr w:type="spellEnd"/>
      <w:r w:rsidRPr="001E068F">
        <w:rPr>
          <w:sz w:val="28"/>
          <w:szCs w:val="28"/>
        </w:rPr>
        <w:t xml:space="preserve">. </w:t>
      </w:r>
      <w:proofErr w:type="spellStart"/>
      <w:r w:rsidRPr="001E068F">
        <w:rPr>
          <w:sz w:val="28"/>
          <w:szCs w:val="28"/>
        </w:rPr>
        <w:t>Literarische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Texte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zum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Anhören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und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proofErr w:type="gramStart"/>
      <w:r w:rsidRPr="001E068F">
        <w:rPr>
          <w:sz w:val="28"/>
          <w:szCs w:val="28"/>
        </w:rPr>
        <w:t>Lesen</w:t>
      </w:r>
      <w:proofErr w:type="spellEnd"/>
      <w:r w:rsidRPr="001E068F">
        <w:rPr>
          <w:sz w:val="28"/>
          <w:szCs w:val="28"/>
        </w:rPr>
        <w:t xml:space="preserve"> :</w:t>
      </w:r>
      <w:proofErr w:type="gramEnd"/>
      <w:r w:rsidRPr="001E068F">
        <w:rPr>
          <w:sz w:val="28"/>
          <w:szCs w:val="28"/>
        </w:rPr>
        <w:t xml:space="preserve"> комплект / В. В. Гаврилова, И. </w:t>
      </w:r>
      <w:proofErr w:type="spellStart"/>
      <w:r w:rsidRPr="001E068F">
        <w:rPr>
          <w:sz w:val="28"/>
          <w:szCs w:val="28"/>
        </w:rPr>
        <w:t>Бюнтинг</w:t>
      </w:r>
      <w:proofErr w:type="spellEnd"/>
      <w:r w:rsidRPr="001E068F">
        <w:rPr>
          <w:sz w:val="28"/>
          <w:szCs w:val="28"/>
        </w:rPr>
        <w:t xml:space="preserve">, К-Д </w:t>
      </w:r>
      <w:proofErr w:type="spellStart"/>
      <w:r w:rsidRPr="001E068F">
        <w:rPr>
          <w:sz w:val="28"/>
          <w:szCs w:val="28"/>
        </w:rPr>
        <w:t>Бюнтинг</w:t>
      </w:r>
      <w:proofErr w:type="spellEnd"/>
      <w:r w:rsidRPr="001E068F">
        <w:rPr>
          <w:sz w:val="28"/>
          <w:szCs w:val="28"/>
        </w:rPr>
        <w:t>. – М: КНОРУС, 2007. – 184 с.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E068F">
        <w:rPr>
          <w:sz w:val="28"/>
          <w:szCs w:val="28"/>
        </w:rPr>
        <w:t>Großes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Übungsbuch</w:t>
      </w:r>
      <w:proofErr w:type="spellEnd"/>
      <w:r w:rsidRPr="001E068F">
        <w:rPr>
          <w:sz w:val="28"/>
          <w:szCs w:val="28"/>
        </w:rPr>
        <w:t xml:space="preserve">. </w:t>
      </w:r>
      <w:proofErr w:type="spellStart"/>
      <w:r w:rsidRPr="001E068F">
        <w:rPr>
          <w:sz w:val="28"/>
          <w:szCs w:val="28"/>
        </w:rPr>
        <w:t>Wortschatz</w:t>
      </w:r>
      <w:proofErr w:type="spellEnd"/>
      <w:r w:rsidRPr="001E068F">
        <w:rPr>
          <w:sz w:val="28"/>
          <w:szCs w:val="28"/>
        </w:rPr>
        <w:t xml:space="preserve"> / </w:t>
      </w:r>
      <w:proofErr w:type="spellStart"/>
      <w:r w:rsidRPr="001E068F">
        <w:rPr>
          <w:sz w:val="28"/>
          <w:szCs w:val="28"/>
        </w:rPr>
        <w:t>Lilli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Marlen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Brill</w:t>
      </w:r>
      <w:proofErr w:type="spellEnd"/>
      <w:r w:rsidRPr="001E068F">
        <w:rPr>
          <w:sz w:val="28"/>
          <w:szCs w:val="28"/>
        </w:rPr>
        <w:t xml:space="preserve">, </w:t>
      </w:r>
      <w:proofErr w:type="spellStart"/>
      <w:r w:rsidRPr="001E068F">
        <w:rPr>
          <w:sz w:val="28"/>
          <w:szCs w:val="28"/>
        </w:rPr>
        <w:t>Marion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Techmer</w:t>
      </w:r>
      <w:proofErr w:type="spellEnd"/>
      <w:r w:rsidRPr="001E068F">
        <w:rPr>
          <w:sz w:val="28"/>
          <w:szCs w:val="28"/>
        </w:rPr>
        <w:t xml:space="preserve"> – 2015. </w:t>
      </w:r>
      <w:proofErr w:type="spellStart"/>
      <w:r w:rsidRPr="001E068F">
        <w:rPr>
          <w:sz w:val="28"/>
          <w:szCs w:val="28"/>
        </w:rPr>
        <w:t>Hueber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Verlag</w:t>
      </w:r>
      <w:proofErr w:type="spellEnd"/>
      <w:r w:rsidRPr="001E068F">
        <w:rPr>
          <w:sz w:val="28"/>
          <w:szCs w:val="28"/>
        </w:rPr>
        <w:t xml:space="preserve">, 85737 </w:t>
      </w:r>
      <w:proofErr w:type="spellStart"/>
      <w:r w:rsidRPr="001E068F">
        <w:rPr>
          <w:sz w:val="28"/>
          <w:szCs w:val="28"/>
        </w:rPr>
        <w:t>Ismaning</w:t>
      </w:r>
      <w:proofErr w:type="spellEnd"/>
      <w:r w:rsidRPr="001E068F">
        <w:rPr>
          <w:sz w:val="28"/>
          <w:szCs w:val="28"/>
        </w:rPr>
        <w:t xml:space="preserve">, </w:t>
      </w:r>
      <w:proofErr w:type="spellStart"/>
      <w:r w:rsidRPr="001E068F">
        <w:rPr>
          <w:sz w:val="28"/>
          <w:szCs w:val="28"/>
        </w:rPr>
        <w:t>Deutschland</w:t>
      </w:r>
      <w:proofErr w:type="spellEnd"/>
      <w:r w:rsidRPr="001E068F">
        <w:rPr>
          <w:sz w:val="28"/>
          <w:szCs w:val="28"/>
        </w:rPr>
        <w:t>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E068F">
        <w:rPr>
          <w:sz w:val="28"/>
          <w:szCs w:val="28"/>
        </w:rPr>
        <w:t>Sag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es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besser</w:t>
      </w:r>
      <w:proofErr w:type="spellEnd"/>
      <w:r w:rsidRPr="001E068F">
        <w:rPr>
          <w:sz w:val="28"/>
          <w:szCs w:val="28"/>
        </w:rPr>
        <w:t xml:space="preserve">! </w:t>
      </w:r>
      <w:proofErr w:type="spellStart"/>
      <w:r w:rsidRPr="001E068F">
        <w:rPr>
          <w:sz w:val="28"/>
          <w:szCs w:val="28"/>
        </w:rPr>
        <w:t>Teil</w:t>
      </w:r>
      <w:proofErr w:type="spellEnd"/>
      <w:r w:rsidRPr="001E068F">
        <w:rPr>
          <w:sz w:val="28"/>
          <w:szCs w:val="28"/>
        </w:rPr>
        <w:t xml:space="preserve"> 1: </w:t>
      </w:r>
      <w:proofErr w:type="spellStart"/>
      <w:r w:rsidRPr="001E068F">
        <w:rPr>
          <w:sz w:val="28"/>
          <w:szCs w:val="28"/>
        </w:rPr>
        <w:t>Grammatik</w:t>
      </w:r>
      <w:proofErr w:type="spellEnd"/>
      <w:r w:rsidRPr="001E068F">
        <w:rPr>
          <w:sz w:val="28"/>
          <w:szCs w:val="28"/>
        </w:rPr>
        <w:t xml:space="preserve">. </w:t>
      </w:r>
      <w:proofErr w:type="spellStart"/>
      <w:r w:rsidRPr="001E068F">
        <w:rPr>
          <w:sz w:val="28"/>
          <w:szCs w:val="28"/>
        </w:rPr>
        <w:t>Ein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Arbeitsbuch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für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Fortgeschrittene</w:t>
      </w:r>
      <w:proofErr w:type="spellEnd"/>
      <w:r w:rsidRPr="001E068F">
        <w:rPr>
          <w:sz w:val="28"/>
          <w:szCs w:val="28"/>
        </w:rPr>
        <w:t xml:space="preserve"> / </w:t>
      </w:r>
      <w:proofErr w:type="spellStart"/>
      <w:r w:rsidRPr="001E068F">
        <w:rPr>
          <w:sz w:val="28"/>
          <w:szCs w:val="28"/>
        </w:rPr>
        <w:t>Hans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Földeak</w:t>
      </w:r>
      <w:proofErr w:type="spellEnd"/>
      <w:r w:rsidRPr="001E068F">
        <w:rPr>
          <w:sz w:val="28"/>
          <w:szCs w:val="28"/>
        </w:rPr>
        <w:t xml:space="preserve"> – 2014. </w:t>
      </w:r>
      <w:proofErr w:type="spellStart"/>
      <w:r w:rsidRPr="001E068F">
        <w:rPr>
          <w:sz w:val="28"/>
          <w:szCs w:val="28"/>
        </w:rPr>
        <w:t>Hueber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Verlag</w:t>
      </w:r>
      <w:proofErr w:type="spellEnd"/>
      <w:r w:rsidRPr="001E068F">
        <w:rPr>
          <w:sz w:val="28"/>
          <w:szCs w:val="28"/>
        </w:rPr>
        <w:t xml:space="preserve">, 85737 </w:t>
      </w:r>
      <w:proofErr w:type="spellStart"/>
      <w:r w:rsidRPr="001E068F">
        <w:rPr>
          <w:sz w:val="28"/>
          <w:szCs w:val="28"/>
        </w:rPr>
        <w:t>Ismaning</w:t>
      </w:r>
      <w:proofErr w:type="spellEnd"/>
      <w:r w:rsidRPr="001E068F">
        <w:rPr>
          <w:sz w:val="28"/>
          <w:szCs w:val="28"/>
        </w:rPr>
        <w:t xml:space="preserve">, </w:t>
      </w:r>
      <w:proofErr w:type="spellStart"/>
      <w:r w:rsidRPr="001E068F">
        <w:rPr>
          <w:sz w:val="28"/>
          <w:szCs w:val="28"/>
        </w:rPr>
        <w:t>Deutschland</w:t>
      </w:r>
      <w:proofErr w:type="spellEnd"/>
      <w:r w:rsidRPr="001E068F">
        <w:rPr>
          <w:sz w:val="28"/>
          <w:szCs w:val="28"/>
        </w:rPr>
        <w:t>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E068F">
        <w:rPr>
          <w:sz w:val="28"/>
          <w:szCs w:val="28"/>
        </w:rPr>
        <w:lastRenderedPageBreak/>
        <w:t>Adjektive</w:t>
      </w:r>
      <w:proofErr w:type="spellEnd"/>
      <w:r w:rsidRPr="001E068F">
        <w:rPr>
          <w:sz w:val="28"/>
          <w:szCs w:val="28"/>
        </w:rPr>
        <w:t xml:space="preserve"> / </w:t>
      </w:r>
      <w:proofErr w:type="spellStart"/>
      <w:r w:rsidRPr="001E068F">
        <w:rPr>
          <w:sz w:val="28"/>
          <w:szCs w:val="28"/>
        </w:rPr>
        <w:t>Susanne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Geiger</w:t>
      </w:r>
      <w:proofErr w:type="spellEnd"/>
      <w:r w:rsidRPr="001E068F">
        <w:rPr>
          <w:sz w:val="28"/>
          <w:szCs w:val="28"/>
        </w:rPr>
        <w:t xml:space="preserve"> -2015. </w:t>
      </w:r>
      <w:proofErr w:type="spellStart"/>
      <w:r w:rsidRPr="001E068F">
        <w:rPr>
          <w:sz w:val="28"/>
          <w:szCs w:val="28"/>
        </w:rPr>
        <w:t>Hueber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Verlag</w:t>
      </w:r>
      <w:proofErr w:type="spellEnd"/>
      <w:r w:rsidRPr="001E068F">
        <w:rPr>
          <w:sz w:val="28"/>
          <w:szCs w:val="28"/>
        </w:rPr>
        <w:t xml:space="preserve">, 85737 </w:t>
      </w:r>
      <w:proofErr w:type="spellStart"/>
      <w:r w:rsidRPr="001E068F">
        <w:rPr>
          <w:sz w:val="28"/>
          <w:szCs w:val="28"/>
        </w:rPr>
        <w:t>Ismaning</w:t>
      </w:r>
      <w:proofErr w:type="spellEnd"/>
      <w:r w:rsidRPr="001E068F">
        <w:rPr>
          <w:sz w:val="28"/>
          <w:szCs w:val="28"/>
        </w:rPr>
        <w:t xml:space="preserve">, </w:t>
      </w:r>
      <w:proofErr w:type="spellStart"/>
      <w:r w:rsidRPr="001E068F">
        <w:rPr>
          <w:sz w:val="28"/>
          <w:szCs w:val="28"/>
        </w:rPr>
        <w:t>Deutschland</w:t>
      </w:r>
      <w:proofErr w:type="spellEnd"/>
      <w:r w:rsidRPr="001E068F">
        <w:rPr>
          <w:sz w:val="28"/>
          <w:szCs w:val="28"/>
        </w:rPr>
        <w:t>.</w:t>
      </w:r>
    </w:p>
    <w:p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1E068F">
        <w:rPr>
          <w:sz w:val="28"/>
          <w:szCs w:val="28"/>
        </w:rPr>
        <w:t>Wörter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und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Sätze</w:t>
      </w:r>
      <w:proofErr w:type="spellEnd"/>
      <w:r w:rsidRPr="001E068F">
        <w:rPr>
          <w:sz w:val="28"/>
          <w:szCs w:val="28"/>
        </w:rPr>
        <w:t xml:space="preserve">. </w:t>
      </w:r>
      <w:proofErr w:type="spellStart"/>
      <w:r w:rsidRPr="001E068F">
        <w:rPr>
          <w:sz w:val="28"/>
          <w:szCs w:val="28"/>
        </w:rPr>
        <w:t>Satzgerüste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für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Fortgeschrittene</w:t>
      </w:r>
      <w:proofErr w:type="spellEnd"/>
      <w:r w:rsidRPr="001E068F">
        <w:rPr>
          <w:sz w:val="28"/>
          <w:szCs w:val="28"/>
        </w:rPr>
        <w:t xml:space="preserve"> / </w:t>
      </w:r>
      <w:proofErr w:type="spellStart"/>
      <w:r w:rsidRPr="001E068F">
        <w:rPr>
          <w:sz w:val="28"/>
          <w:szCs w:val="28"/>
        </w:rPr>
        <w:t>Hans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Földeak</w:t>
      </w:r>
      <w:proofErr w:type="spellEnd"/>
      <w:r w:rsidRPr="001E068F">
        <w:rPr>
          <w:sz w:val="28"/>
          <w:szCs w:val="28"/>
        </w:rPr>
        <w:t xml:space="preserve"> – 2013. </w:t>
      </w:r>
      <w:proofErr w:type="spellStart"/>
      <w:r w:rsidRPr="001E068F">
        <w:rPr>
          <w:sz w:val="28"/>
          <w:szCs w:val="28"/>
        </w:rPr>
        <w:t>Hueber</w:t>
      </w:r>
      <w:proofErr w:type="spellEnd"/>
      <w:r w:rsidRPr="001E068F">
        <w:rPr>
          <w:sz w:val="28"/>
          <w:szCs w:val="28"/>
        </w:rPr>
        <w:t xml:space="preserve"> </w:t>
      </w:r>
      <w:proofErr w:type="spellStart"/>
      <w:r w:rsidRPr="001E068F">
        <w:rPr>
          <w:sz w:val="28"/>
          <w:szCs w:val="28"/>
        </w:rPr>
        <w:t>Verlag</w:t>
      </w:r>
      <w:proofErr w:type="spellEnd"/>
      <w:r w:rsidRPr="001E068F">
        <w:rPr>
          <w:sz w:val="28"/>
          <w:szCs w:val="28"/>
        </w:rPr>
        <w:t xml:space="preserve">, 85737 </w:t>
      </w:r>
      <w:proofErr w:type="spellStart"/>
      <w:r w:rsidRPr="001E068F">
        <w:rPr>
          <w:sz w:val="28"/>
          <w:szCs w:val="28"/>
        </w:rPr>
        <w:t>Ismaning</w:t>
      </w:r>
      <w:proofErr w:type="spellEnd"/>
      <w:r w:rsidRPr="001E068F">
        <w:rPr>
          <w:sz w:val="28"/>
          <w:szCs w:val="28"/>
        </w:rPr>
        <w:t xml:space="preserve">, </w:t>
      </w:r>
      <w:proofErr w:type="spellStart"/>
      <w:r w:rsidRPr="001E068F">
        <w:rPr>
          <w:sz w:val="28"/>
          <w:szCs w:val="28"/>
        </w:rPr>
        <w:t>Deutschland</w:t>
      </w:r>
      <w:proofErr w:type="spellEnd"/>
      <w:r w:rsidRPr="001E068F">
        <w:rPr>
          <w:sz w:val="28"/>
          <w:szCs w:val="28"/>
        </w:rPr>
        <w:t>.</w:t>
      </w:r>
    </w:p>
    <w:p w:rsid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7D3D" w:rsidRDefault="00D57D3D" w:rsidP="00D57D3D">
      <w:pPr>
        <w:widowControl w:val="0"/>
        <w:autoSpaceDE w:val="0"/>
        <w:autoSpaceDN w:val="0"/>
        <w:spacing w:after="0" w:line="240" w:lineRule="auto"/>
        <w:ind w:firstLine="70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 ШКОЛЬНИКОВ ПО НЕМЕЦКОМУ ЯЗЫКУ</w:t>
      </w:r>
    </w:p>
    <w:p w:rsid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(МУНИЦИПАЛЬНЫЙ ЭТАП) 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ПИСЬМЕННЫЙ ТУР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возрастная группа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(7-8</w:t>
      </w:r>
      <w:r w:rsidRPr="005D0C2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классы)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Уважаемый участник олимпиады!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Вам</w:t>
      </w:r>
      <w:r w:rsidRPr="00D57D3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предстоит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выполнить</w:t>
      </w:r>
      <w:r w:rsidRPr="00D57D3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D57D3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тура: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D57D3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лексико-грамматический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тест,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тест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D57D3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страноведению,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тест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D57D3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proofErr w:type="spellStart"/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аудированию</w:t>
      </w:r>
      <w:proofErr w:type="spellEnd"/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,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тест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чтению,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D57D3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D57D3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«письмо».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выполнения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академических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часа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(135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минут).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Выполнение</w:t>
      </w:r>
      <w:r w:rsidRPr="00D57D3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D57D3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целесообразно</w:t>
      </w:r>
      <w:r w:rsidRPr="00D57D3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организовать</w:t>
      </w:r>
      <w:r w:rsidRPr="00D57D3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следующим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образом: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прослушайте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инструктаж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члена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жюри;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ознакомьтесь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бланком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ответа;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спеша,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определите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наиболее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верный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полный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отвечая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вопрос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теста,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обдумайте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сформулируйте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конкретный</w:t>
      </w:r>
      <w:r w:rsidRPr="00D57D3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D57D3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D57D3D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поставленный вопрос;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впишите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правильный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D57D3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бланк ответа,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букву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/ цифру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или слово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правильной форме;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если Вы допустили ошибку, то ее можно исправить простым зачеркиванием «/»,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рядом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правильный ответ;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особое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выполнении</w:t>
      </w:r>
      <w:r w:rsidRPr="00D57D3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требуется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выразить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Ваше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мнение.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вдумчиво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заданный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текст,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композиционное,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логическое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тематическое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построение;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D57D3D">
        <w:rPr>
          <w:rFonts w:ascii="Times New Roman" w:eastAsia="Times New Roman" w:hAnsi="Times New Roman" w:cs="Times New Roman"/>
          <w:spacing w:val="1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выполнения каждого теста и творческого задания удостоверьтесь</w:t>
      </w:r>
      <w:r w:rsidRPr="00D57D3D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 правильности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выбранных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Вами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ответов;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исправьте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обнаруженные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Вашей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самостоятельной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проверке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тестов и творческого задания ошибки.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Предупреждаем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Вас,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что: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при оценке тестовых заданий, где необходимо определить один правильный ответ,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0 баллов выставляется за неверный ответ и в случае, если участником отмечены несколько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ответов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том числе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правильный), или все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ответы;</w:t>
      </w:r>
    </w:p>
    <w:p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D57D3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оценке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тестовых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заданий,</w:t>
      </w:r>
      <w:r w:rsidRPr="00D57D3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где</w:t>
      </w:r>
      <w:r w:rsidRPr="00D57D3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необходимо</w:t>
      </w:r>
      <w:r w:rsidRPr="00D57D3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определить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ответы,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0 баллов выставляется, если участником отмечены неверные ответы, большее количество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ответов,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предусмотрено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задании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ответы)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D57D3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баллов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тестовые</w:t>
      </w:r>
      <w:r w:rsidRPr="00D57D3D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75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баллов.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D57D3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считается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выполненным,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D57D3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вовремя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сдаете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членам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жюри.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Максимальная</w:t>
      </w:r>
      <w:r w:rsidRPr="00D57D3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оценка –</w:t>
      </w:r>
      <w:r w:rsidRPr="00D57D3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 w:rsidRPr="00D57D3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баллов.</w:t>
      </w:r>
    </w:p>
    <w:p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всех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заданий</w:t>
      </w:r>
      <w:r w:rsidRPr="00D57D3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95</w:t>
      </w:r>
      <w:r w:rsidRPr="00D57D3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баллов.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D0C26" w:rsidRPr="005D0C26" w:rsidSect="00271601">
          <w:headerReference w:type="default" r:id="rId8"/>
          <w:footerReference w:type="default" r:id="rId9"/>
          <w:type w:val="continuous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ВСЕРОССИЙСКАЯ ОЛИМПИАДА ШКОЛЬНИКОВ ПО НЕМЕЦКОМУ ЯЗЫКУ</w:t>
      </w:r>
    </w:p>
    <w:p w:rsid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(МУНИЦИПАЛЬНЫЙ ЭТАП)</w:t>
      </w:r>
      <w:r w:rsidRPr="005D0C26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ПИСЬМЕННЫЙ</w:t>
      </w:r>
      <w:r w:rsidRPr="005D0C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ТУР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r w:rsidRPr="005D0C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5D0C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sz w:val="28"/>
          <w:szCs w:val="28"/>
        </w:rPr>
        <w:t>(9-11</w:t>
      </w:r>
      <w:r w:rsidRPr="005D0C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sz w:val="28"/>
          <w:szCs w:val="28"/>
        </w:rPr>
        <w:t>классы)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Уважаемый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участник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олимпиады!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Вам</w:t>
      </w:r>
      <w:r w:rsidRPr="005D0C26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предстоит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выполнить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5D0C26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тура: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5D0C26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лексико-грамматический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</w:t>
      </w:r>
      <w:r w:rsidRPr="005D0C26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страноведению,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</w:t>
      </w:r>
      <w:r w:rsidRPr="005D0C26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D0C26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proofErr w:type="spellStart"/>
      <w:r w:rsidRPr="005D0C26">
        <w:rPr>
          <w:rFonts w:ascii="Times New Roman" w:eastAsia="Times New Roman" w:hAnsi="Times New Roman" w:cs="Times New Roman"/>
          <w:sz w:val="27"/>
          <w:szCs w:val="27"/>
        </w:rPr>
        <w:t>аудированию</w:t>
      </w:r>
      <w:proofErr w:type="spellEnd"/>
      <w:r w:rsidRPr="005D0C2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</w:t>
      </w:r>
      <w:r w:rsidRPr="005D0C26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чтению,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5D0C26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5D0C26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«письмо».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выполнения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академических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часа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(180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минут).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Выполнение</w:t>
      </w:r>
      <w:r w:rsidRPr="005D0C26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5D0C26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5D0C26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целесообразно</w:t>
      </w:r>
      <w:r w:rsidRPr="005D0C26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организовать</w:t>
      </w:r>
      <w:r w:rsidRPr="005D0C26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следующим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образом: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прослушайте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инструктаж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члена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жюри;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ознакомьтесь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бланком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ответа;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спеша,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определите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наиболее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верный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полный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отвечая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вопрос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теста,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обдумайте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сформулируйте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конкретный</w:t>
      </w:r>
      <w:r w:rsidRPr="005D0C26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5D0C26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5D0C26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поставленный вопрос;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впишите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правильный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5D0C26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бланк ответа,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букву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/ цифру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или слово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правильной форме;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если Вы допустили ошибку, то ее можно исправить простым зачеркиванием «/»,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рядом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правильный ответ;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особое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выполнении</w:t>
      </w:r>
      <w:r w:rsidRPr="005D0C26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требуется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выразить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Ваше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мнение.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вдумчиво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заданный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текст,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5D0C26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композиционное,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логическое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 тематическое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построение;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5D0C26">
        <w:rPr>
          <w:rFonts w:ascii="Times New Roman" w:eastAsia="Times New Roman" w:hAnsi="Times New Roman" w:cs="Times New Roman"/>
          <w:spacing w:val="1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выполнения каждого теста и творческого задания удостоверьтесь</w:t>
      </w:r>
      <w:r w:rsidRPr="005D0C26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 правильности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выбранных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Вами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ответов;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исправьте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обнаруженные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Вашей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самостоятельной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проверке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тестов и творческого задания ошибки.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Предупреждаем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Вас,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что: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при оценке тестовых заданий, где необходимо определить один правильный ответ,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0 баллов выставляется за неверный ответ и в случае, если участником отмечены несколько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ответов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том числе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правильный), или все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ответы;</w:t>
      </w:r>
    </w:p>
    <w:p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оценке</w:t>
      </w:r>
      <w:r w:rsidRPr="005D0C26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тестовых</w:t>
      </w:r>
      <w:r w:rsidRPr="005D0C2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заданий,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где</w:t>
      </w:r>
      <w:r w:rsidRPr="005D0C26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необходимо</w:t>
      </w:r>
      <w:r w:rsidRPr="005D0C26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определить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5D0C26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5D0C2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ответы,</w:t>
      </w:r>
      <w:r w:rsidRPr="005D0C26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0 баллов выставляется, если участником отмечены неверные ответы, большее количество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ответов,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предусмотрено 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задании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ответы)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5D0C26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баллов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тестовые</w:t>
      </w:r>
      <w:r w:rsidRPr="005D0C26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75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баллов.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5D0C26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5D0C26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считается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выполненным,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5D0C26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вовремя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сдаете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членам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жюри.</w:t>
      </w:r>
    </w:p>
    <w:p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Максимальная</w:t>
      </w:r>
      <w:r w:rsidRPr="005D0C26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оценка –</w:t>
      </w:r>
      <w:r w:rsidRPr="005D0C26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 w:rsidRPr="005D0C26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баллов.</w:t>
      </w:r>
    </w:p>
    <w:p w:rsidR="00900732" w:rsidRPr="005D0C26" w:rsidRDefault="005D0C26" w:rsidP="00C7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5D0C26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всех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заданий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тура –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95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баллов</w:t>
      </w:r>
    </w:p>
    <w:p w:rsidR="005D0C26" w:rsidRDefault="005D0C26" w:rsidP="00C73BD7">
      <w:pPr>
        <w:pStyle w:val="3"/>
        <w:ind w:left="0" w:firstLine="709"/>
        <w:jc w:val="both"/>
        <w:rPr>
          <w:sz w:val="26"/>
          <w:szCs w:val="26"/>
        </w:rPr>
      </w:pPr>
    </w:p>
    <w:p w:rsidR="005D0C26" w:rsidRPr="00C73BD7" w:rsidRDefault="005D0C26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lastRenderedPageBreak/>
        <w:t>ВСЕРОССИЙСКАЯ ОЛИМПИАДА ШКОЛЬНИКОВ ПО НЕМЕЦКОМУ ЯЗЫКУ</w:t>
      </w:r>
    </w:p>
    <w:p w:rsidR="005D0C26" w:rsidRPr="00C73BD7" w:rsidRDefault="005D0C26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t>(МУНИЦИПАЛЬНЫЙ ЭТАП)</w:t>
      </w:r>
    </w:p>
    <w:p w:rsidR="005D0C26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УСТНЫЙ </w:t>
      </w:r>
      <w:r w:rsidR="005D0C26" w:rsidRPr="00C73BD7">
        <w:rPr>
          <w:i w:val="0"/>
          <w:sz w:val="26"/>
          <w:szCs w:val="26"/>
        </w:rPr>
        <w:t>ТУР</w:t>
      </w:r>
    </w:p>
    <w:p w:rsidR="005D0C26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возрастная группа (7-8</w:t>
      </w:r>
      <w:r w:rsidR="005D0C26" w:rsidRPr="00C73BD7">
        <w:rPr>
          <w:i w:val="0"/>
          <w:sz w:val="26"/>
          <w:szCs w:val="26"/>
        </w:rPr>
        <w:t xml:space="preserve"> классы)</w:t>
      </w:r>
    </w:p>
    <w:p w:rsidR="005D0C26" w:rsidRPr="00C73BD7" w:rsidRDefault="005D0C26" w:rsidP="00C73BD7">
      <w:pPr>
        <w:pStyle w:val="3"/>
        <w:ind w:left="0"/>
        <w:jc w:val="center"/>
        <w:rPr>
          <w:i w:val="0"/>
          <w:sz w:val="26"/>
          <w:szCs w:val="26"/>
        </w:rPr>
      </w:pPr>
    </w:p>
    <w:p w:rsidR="005D0C26" w:rsidRPr="005D0C26" w:rsidRDefault="005D0C26" w:rsidP="00C73BD7">
      <w:pPr>
        <w:pStyle w:val="3"/>
        <w:ind w:left="0"/>
        <w:jc w:val="center"/>
        <w:rPr>
          <w:sz w:val="26"/>
          <w:szCs w:val="26"/>
        </w:rPr>
      </w:pPr>
      <w:r w:rsidRPr="005D0C26">
        <w:rPr>
          <w:sz w:val="26"/>
          <w:szCs w:val="26"/>
        </w:rPr>
        <w:t>Уважаемый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-6"/>
          <w:sz w:val="26"/>
          <w:szCs w:val="26"/>
        </w:rPr>
        <w:t xml:space="preserve"> </w:t>
      </w:r>
      <w:r w:rsidRPr="005D0C26">
        <w:rPr>
          <w:sz w:val="26"/>
          <w:szCs w:val="26"/>
        </w:rPr>
        <w:t>олимпиады!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Вам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предстоит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выполнить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Время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подготовки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 устного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–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1</w:t>
      </w:r>
      <w:r w:rsidRPr="005D0C26">
        <w:rPr>
          <w:spacing w:val="-2"/>
          <w:sz w:val="26"/>
          <w:szCs w:val="26"/>
        </w:rPr>
        <w:t xml:space="preserve"> </w:t>
      </w:r>
      <w:r w:rsidR="00C73BD7">
        <w:rPr>
          <w:sz w:val="26"/>
          <w:szCs w:val="26"/>
        </w:rPr>
        <w:t>академический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час</w:t>
      </w:r>
      <w:r w:rsidRPr="005D0C26">
        <w:rPr>
          <w:spacing w:val="-4"/>
          <w:sz w:val="26"/>
          <w:szCs w:val="26"/>
        </w:rPr>
        <w:t xml:space="preserve"> </w:t>
      </w:r>
      <w:r w:rsidR="00C73BD7">
        <w:rPr>
          <w:sz w:val="26"/>
          <w:szCs w:val="26"/>
        </w:rPr>
        <w:t>(45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минут).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Краткое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описание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</w:t>
      </w:r>
      <w:r w:rsidRPr="005D0C26">
        <w:rPr>
          <w:b/>
          <w:sz w:val="26"/>
          <w:szCs w:val="26"/>
        </w:rPr>
        <w:t>стный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b/>
          <w:sz w:val="26"/>
          <w:szCs w:val="26"/>
        </w:rPr>
        <w:t>тур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предполагает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работу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участников школьного этапа с последующим представлением ее результата в виде ток-шоу,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дискуссии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т.п.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предложенной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теме.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Процедура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проведения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выглядит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 образом: участники разбиваются на группы по три или четыре, но не более пяти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человек. Группы формируются организаторами олимпиады. Для подготовки этого задания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группам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дается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45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минут,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после</w:t>
      </w:r>
      <w:r w:rsidRPr="005D0C26">
        <w:rPr>
          <w:spacing w:val="59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чего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их</w:t>
      </w:r>
      <w:r w:rsidRPr="005D0C26">
        <w:rPr>
          <w:spacing w:val="57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приглашают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специальные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кабинеты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для прослушивания.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ток-шоу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1"/>
          <w:sz w:val="26"/>
          <w:szCs w:val="26"/>
        </w:rPr>
        <w:t xml:space="preserve"> </w:t>
      </w:r>
      <w:r w:rsidR="00C73BD7">
        <w:rPr>
          <w:sz w:val="26"/>
          <w:szCs w:val="26"/>
        </w:rPr>
        <w:t>7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выступают в предлагаемых в задании ролях, но они могут также подобрать для себя и другие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этом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ведущего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заменить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другую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нельзя.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высказаться приблизительно в равном объеме, при этом оценивается как индивидуальный,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так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индивидуально-групповой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результат,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обусловлено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спецификой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межкультурной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коммуникации,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реализуемой в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немецкоязычном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социуме.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Выполнение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целесообразно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организовать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образом: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внимательно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прослушайте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инструктаж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члена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жюри;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ознакомьтесь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текстом</w:t>
      </w:r>
      <w:r w:rsidRPr="005D0C26">
        <w:rPr>
          <w:spacing w:val="-5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распределите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между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участниками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114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внимание,</w:t>
      </w:r>
      <w:r w:rsidRPr="005D0C26">
        <w:rPr>
          <w:spacing w:val="115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каждый</w:t>
      </w:r>
      <w:r w:rsidRPr="005D0C26">
        <w:rPr>
          <w:spacing w:val="11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113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должен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говорить</w:t>
      </w:r>
      <w:r w:rsidRPr="005D0C26">
        <w:rPr>
          <w:spacing w:val="115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62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соответствии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 ролью в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совокупности не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1-1,5 минут;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</w:t>
      </w:r>
      <w:r w:rsidRPr="005D0C26">
        <w:rPr>
          <w:spacing w:val="58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композиционное,</w:t>
      </w:r>
      <w:r w:rsidRPr="005D0C26">
        <w:rPr>
          <w:spacing w:val="2"/>
          <w:sz w:val="26"/>
          <w:szCs w:val="26"/>
        </w:rPr>
        <w:t xml:space="preserve"> </w:t>
      </w:r>
      <w:r w:rsidRPr="005D0C26">
        <w:rPr>
          <w:sz w:val="26"/>
          <w:szCs w:val="26"/>
        </w:rPr>
        <w:t>логическое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тематическое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построение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групповой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презентации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/ ток-шоу.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Задание</w:t>
      </w:r>
      <w:r w:rsidRPr="005D0C26">
        <w:rPr>
          <w:spacing w:val="52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50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51"/>
          <w:sz w:val="26"/>
          <w:szCs w:val="26"/>
        </w:rPr>
        <w:t xml:space="preserve"> </w:t>
      </w:r>
      <w:r w:rsidRPr="005D0C26">
        <w:rPr>
          <w:sz w:val="26"/>
          <w:szCs w:val="26"/>
        </w:rPr>
        <w:t>считается</w:t>
      </w:r>
      <w:r w:rsidRPr="005D0C26">
        <w:rPr>
          <w:spacing w:val="109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выполненным,</w:t>
      </w:r>
      <w:r w:rsidRPr="005D0C26">
        <w:rPr>
          <w:spacing w:val="110"/>
          <w:sz w:val="26"/>
          <w:szCs w:val="26"/>
        </w:rPr>
        <w:t xml:space="preserve"> </w:t>
      </w:r>
      <w:r w:rsidRPr="005D0C26">
        <w:rPr>
          <w:sz w:val="26"/>
          <w:szCs w:val="26"/>
        </w:rPr>
        <w:t>если</w:t>
      </w:r>
      <w:r w:rsidRPr="005D0C26">
        <w:rPr>
          <w:spacing w:val="111"/>
          <w:sz w:val="26"/>
          <w:szCs w:val="26"/>
        </w:rPr>
        <w:t xml:space="preserve"> </w:t>
      </w:r>
      <w:r w:rsidRPr="005D0C26">
        <w:rPr>
          <w:sz w:val="26"/>
          <w:szCs w:val="26"/>
        </w:rPr>
        <w:t>Ваша</w:t>
      </w:r>
      <w:r w:rsidRPr="005D0C26">
        <w:rPr>
          <w:spacing w:val="109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108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7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 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 участники справились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 ролью.</w:t>
      </w:r>
    </w:p>
    <w:p w:rsidR="005D0C26" w:rsidRPr="00C73BD7" w:rsidRDefault="005D0C26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D7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–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25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C73BD7" w:rsidRDefault="00C73BD7" w:rsidP="00C73BD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lastRenderedPageBreak/>
        <w:t>ВСЕРОССИЙСКАЯ ОЛИМПИАДА ШКОЛЬНИКОВ ПО НЕМЕЦКОМУ ЯЗЫКУ</w:t>
      </w:r>
    </w:p>
    <w:p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t>(МУНИЦИПАЛЬНЫЙ ЭТАП)</w:t>
      </w:r>
    </w:p>
    <w:p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УСТНЫЙ </w:t>
      </w:r>
      <w:r w:rsidRPr="00C73BD7">
        <w:rPr>
          <w:i w:val="0"/>
          <w:sz w:val="26"/>
          <w:szCs w:val="26"/>
        </w:rPr>
        <w:t>ТУР</w:t>
      </w:r>
    </w:p>
    <w:p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возрастная группа (9-11</w:t>
      </w:r>
      <w:r w:rsidRPr="00C73BD7">
        <w:rPr>
          <w:i w:val="0"/>
          <w:sz w:val="26"/>
          <w:szCs w:val="26"/>
        </w:rPr>
        <w:t xml:space="preserve"> классы)</w:t>
      </w:r>
    </w:p>
    <w:p w:rsidR="005D0C26" w:rsidRPr="005D0C26" w:rsidRDefault="005D0C26" w:rsidP="00C73BD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D0C26" w:rsidRPr="005D0C26" w:rsidRDefault="005D0C26" w:rsidP="00C73BD7">
      <w:pPr>
        <w:pStyle w:val="3"/>
        <w:ind w:left="0" w:firstLine="709"/>
        <w:jc w:val="center"/>
        <w:rPr>
          <w:sz w:val="26"/>
          <w:szCs w:val="26"/>
        </w:rPr>
      </w:pPr>
      <w:r w:rsidRPr="005D0C26">
        <w:rPr>
          <w:sz w:val="26"/>
          <w:szCs w:val="26"/>
        </w:rPr>
        <w:t>Уважаемый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-6"/>
          <w:sz w:val="26"/>
          <w:szCs w:val="26"/>
        </w:rPr>
        <w:t xml:space="preserve"> </w:t>
      </w:r>
      <w:r w:rsidRPr="005D0C26">
        <w:rPr>
          <w:sz w:val="26"/>
          <w:szCs w:val="26"/>
        </w:rPr>
        <w:t>олимпиады!</w:t>
      </w:r>
    </w:p>
    <w:p w:rsidR="005D0C26" w:rsidRPr="005D0C26" w:rsidRDefault="005D0C26" w:rsidP="00C73BD7">
      <w:pPr>
        <w:pStyle w:val="a3"/>
        <w:ind w:left="0" w:firstLine="709"/>
        <w:jc w:val="both"/>
        <w:rPr>
          <w:b/>
          <w:i/>
          <w:sz w:val="26"/>
          <w:szCs w:val="26"/>
        </w:rPr>
      </w:pP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Вам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предстоит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выполнить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Время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подготовки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1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астрономический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час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(60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минут).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Краткое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описание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b/>
          <w:sz w:val="26"/>
          <w:szCs w:val="26"/>
        </w:rPr>
        <w:t>устный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b/>
          <w:sz w:val="26"/>
          <w:szCs w:val="26"/>
        </w:rPr>
        <w:t>тур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предполагает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работу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участников школьного этапа с последующим представлением ее результата в виде ток-шоу,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дискуссии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т.п.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предложенной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теме.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Процедура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проведения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выглядит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 образом: участники разбиваются на группы по три или четыре, но не более пяти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человек. Группы формируются организаторами олимпиады. Для подготовки этого задания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группам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дается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60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минут,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после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чего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их</w:t>
      </w:r>
      <w:r w:rsidRPr="005D0C26">
        <w:rPr>
          <w:spacing w:val="57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приглашают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специальные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кабинеты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для прослушивания.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ток-шоу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12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выступают в предлагаемых в задании ролях, но они могут также подобрать для себя и другие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этом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ведущего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заменить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другую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нельзя.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высказаться приблизительно в равном объеме, при этом оценивается как индивидуальный,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так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индивидуально-групповой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результат,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обусловлено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спецификой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межкультурной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коммуникации,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реализуемой в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немецкоязычном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социуме.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Выполнение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целесообразно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организовать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образом: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внимательно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прослушайте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инструктаж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члена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жюри;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ознакомьтесь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текстом</w:t>
      </w:r>
      <w:r w:rsidRPr="005D0C26">
        <w:rPr>
          <w:spacing w:val="-5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распределите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между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участниками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внимание,</w:t>
      </w:r>
      <w:r w:rsidRPr="005D0C26">
        <w:rPr>
          <w:spacing w:val="114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каждый</w:t>
      </w:r>
      <w:r w:rsidRPr="005D0C26">
        <w:rPr>
          <w:spacing w:val="11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113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должен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говорить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113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соответствии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 ролью в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совокупности не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2 минут;</w:t>
      </w:r>
    </w:p>
    <w:p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</w:t>
      </w:r>
      <w:r w:rsidRPr="005D0C26">
        <w:rPr>
          <w:spacing w:val="58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композиционное,</w:t>
      </w:r>
      <w:r w:rsidRPr="005D0C26">
        <w:rPr>
          <w:spacing w:val="2"/>
          <w:sz w:val="26"/>
          <w:szCs w:val="26"/>
        </w:rPr>
        <w:t xml:space="preserve"> </w:t>
      </w:r>
      <w:r w:rsidRPr="005D0C26">
        <w:rPr>
          <w:sz w:val="26"/>
          <w:szCs w:val="26"/>
        </w:rPr>
        <w:t>логическое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тематическое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построение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групповой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презентации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/ ток-шоу.</w:t>
      </w:r>
    </w:p>
    <w:p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Задание</w:t>
      </w:r>
      <w:r w:rsidRPr="005D0C26">
        <w:rPr>
          <w:spacing w:val="8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6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7"/>
          <w:sz w:val="26"/>
          <w:szCs w:val="26"/>
        </w:rPr>
        <w:t xml:space="preserve"> </w:t>
      </w:r>
      <w:r w:rsidRPr="005D0C26">
        <w:rPr>
          <w:sz w:val="26"/>
          <w:szCs w:val="26"/>
        </w:rPr>
        <w:t>считается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выполненным,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если</w:t>
      </w:r>
      <w:r w:rsidRPr="005D0C26">
        <w:rPr>
          <w:spacing w:val="7"/>
          <w:sz w:val="26"/>
          <w:szCs w:val="26"/>
        </w:rPr>
        <w:t xml:space="preserve"> </w:t>
      </w:r>
      <w:r w:rsidRPr="005D0C26">
        <w:rPr>
          <w:sz w:val="26"/>
          <w:szCs w:val="26"/>
        </w:rPr>
        <w:t>Ваша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10 минут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участники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справились с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ролью.</w:t>
      </w:r>
    </w:p>
    <w:p w:rsidR="005D0C26" w:rsidRDefault="005D0C26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D7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–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25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D57D3D" w:rsidRPr="00D57D3D" w:rsidRDefault="00D57D3D" w:rsidP="00D57D3D">
      <w:pPr>
        <w:pStyle w:val="a5"/>
        <w:tabs>
          <w:tab w:val="left" w:pos="1810"/>
        </w:tabs>
        <w:spacing w:before="77"/>
        <w:ind w:left="1810" w:firstLine="0"/>
        <w:rPr>
          <w:sz w:val="24"/>
        </w:rPr>
      </w:pPr>
    </w:p>
    <w:p w:rsidR="00D57D3D" w:rsidRPr="00D57D3D" w:rsidRDefault="00C73BD7" w:rsidP="00D57D3D">
      <w:pPr>
        <w:tabs>
          <w:tab w:val="left" w:pos="1810"/>
        </w:tabs>
        <w:spacing w:before="77"/>
        <w:rPr>
          <w:sz w:val="24"/>
        </w:rPr>
      </w:pPr>
      <w:r w:rsidRPr="00D57D3D">
        <w:rPr>
          <w:b/>
          <w:sz w:val="28"/>
          <w:szCs w:val="28"/>
        </w:rPr>
        <w:br w:type="page"/>
      </w:r>
    </w:p>
    <w:p w:rsidR="00D57D3D" w:rsidRDefault="00D57D3D" w:rsidP="00D57D3D">
      <w:pPr>
        <w:tabs>
          <w:tab w:val="left" w:pos="1810"/>
        </w:tabs>
        <w:spacing w:before="77"/>
        <w:jc w:val="right"/>
        <w:rPr>
          <w:rFonts w:ascii="Times New Roman" w:hAnsi="Times New Roman" w:cs="Times New Roman"/>
          <w:b/>
          <w:sz w:val="24"/>
        </w:rPr>
      </w:pPr>
      <w:r w:rsidRPr="00D57D3D">
        <w:rPr>
          <w:rFonts w:ascii="Times New Roman" w:hAnsi="Times New Roman" w:cs="Times New Roman"/>
          <w:b/>
          <w:sz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</w:rPr>
        <w:t>риложение 2</w:t>
      </w:r>
    </w:p>
    <w:p w:rsidR="00D57D3D" w:rsidRPr="00D57D3D" w:rsidRDefault="00D57D3D" w:rsidP="00D57D3D">
      <w:pPr>
        <w:tabs>
          <w:tab w:val="left" w:pos="1810"/>
        </w:tabs>
        <w:spacing w:before="7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Титульный лист (см. </w:t>
      </w:r>
      <w:r>
        <w:rPr>
          <w:rFonts w:ascii="Times New Roman" w:hAnsi="Times New Roman" w:cs="Times New Roman"/>
          <w:b/>
          <w:sz w:val="24"/>
          <w:lang w:val="en-US"/>
        </w:rPr>
        <w:t>Pdf</w:t>
      </w:r>
      <w:r>
        <w:rPr>
          <w:rFonts w:ascii="Times New Roman" w:hAnsi="Times New Roman" w:cs="Times New Roman"/>
          <w:b/>
          <w:sz w:val="24"/>
        </w:rPr>
        <w:t>-файл) и бланк оценивания выполнения обучающимся заданий письменного тура</w:t>
      </w:r>
    </w:p>
    <w:p w:rsidR="008E70A5" w:rsidRPr="008E70A5" w:rsidRDefault="008E70A5" w:rsidP="00C3098E">
      <w:pPr>
        <w:pStyle w:val="a5"/>
        <w:numPr>
          <w:ilvl w:val="1"/>
          <w:numId w:val="4"/>
        </w:numPr>
        <w:tabs>
          <w:tab w:val="left" w:pos="993"/>
        </w:tabs>
        <w:spacing w:before="77"/>
        <w:ind w:hanging="1101"/>
        <w:rPr>
          <w:sz w:val="24"/>
        </w:rPr>
      </w:pPr>
      <w:r w:rsidRPr="008E70A5">
        <w:rPr>
          <w:sz w:val="24"/>
        </w:rPr>
        <w:t>Лексико-грамматический</w:t>
      </w:r>
      <w:r w:rsidRPr="008E70A5">
        <w:rPr>
          <w:spacing w:val="-6"/>
          <w:sz w:val="24"/>
        </w:rPr>
        <w:t xml:space="preserve"> </w:t>
      </w:r>
      <w:r w:rsidRPr="008E70A5">
        <w:rPr>
          <w:sz w:val="24"/>
        </w:rPr>
        <w:t>тест.</w:t>
      </w:r>
    </w:p>
    <w:p w:rsidR="008E70A5" w:rsidRPr="008E70A5" w:rsidRDefault="008E70A5" w:rsidP="00D57D3D">
      <w:pPr>
        <w:widowControl w:val="0"/>
        <w:tabs>
          <w:tab w:val="left" w:pos="993"/>
          <w:tab w:val="left" w:pos="862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D57D3D">
        <w:rPr>
          <w:rFonts w:ascii="Times New Roman" w:eastAsia="Times New Roman" w:hAnsi="Times New Roman" w:cs="Times New Roman"/>
          <w:sz w:val="24"/>
        </w:rPr>
        <w:t xml:space="preserve"> _______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8E70A5" w:rsidRPr="008E70A5" w:rsidRDefault="008E70A5" w:rsidP="00D57D3D">
      <w:pPr>
        <w:widowControl w:val="0"/>
        <w:tabs>
          <w:tab w:val="left" w:pos="993"/>
          <w:tab w:val="left" w:pos="10366"/>
        </w:tabs>
        <w:autoSpaceDE w:val="0"/>
        <w:autoSpaceDN w:val="0"/>
        <w:spacing w:before="138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Тест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по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страноведению.</w:t>
      </w:r>
    </w:p>
    <w:p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D57D3D">
        <w:rPr>
          <w:rFonts w:ascii="Times New Roman" w:eastAsia="Times New Roman" w:hAnsi="Times New Roman" w:cs="Times New Roman"/>
          <w:sz w:val="24"/>
          <w:u w:val="single"/>
        </w:rPr>
        <w:t xml:space="preserve">________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8E70A5" w:rsidRPr="008E70A5" w:rsidRDefault="008E70A5" w:rsidP="00D57D3D">
      <w:pPr>
        <w:widowControl w:val="0"/>
        <w:tabs>
          <w:tab w:val="left" w:pos="993"/>
          <w:tab w:val="left" w:pos="10367"/>
        </w:tabs>
        <w:autoSpaceDE w:val="0"/>
        <w:autoSpaceDN w:val="0"/>
        <w:spacing w:before="137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Тест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по</w:t>
      </w:r>
      <w:r w:rsidRPr="008E70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8E70A5">
        <w:rPr>
          <w:rFonts w:ascii="Times New Roman" w:eastAsia="Times New Roman" w:hAnsi="Times New Roman" w:cs="Times New Roman"/>
          <w:sz w:val="24"/>
        </w:rPr>
        <w:t>аудированию</w:t>
      </w:r>
      <w:proofErr w:type="spellEnd"/>
      <w:r w:rsidRPr="008E70A5">
        <w:rPr>
          <w:rFonts w:ascii="Times New Roman" w:eastAsia="Times New Roman" w:hAnsi="Times New Roman" w:cs="Times New Roman"/>
          <w:sz w:val="24"/>
        </w:rPr>
        <w:t>.</w:t>
      </w:r>
    </w:p>
    <w:p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15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D57D3D">
        <w:rPr>
          <w:rFonts w:ascii="Times New Roman" w:eastAsia="Times New Roman" w:hAnsi="Times New Roman" w:cs="Times New Roman"/>
          <w:sz w:val="24"/>
        </w:rPr>
        <w:t xml:space="preserve"> ___________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8E70A5" w:rsidRPr="008E70A5" w:rsidRDefault="008E70A5" w:rsidP="00D57D3D">
      <w:pPr>
        <w:widowControl w:val="0"/>
        <w:tabs>
          <w:tab w:val="left" w:pos="993"/>
          <w:tab w:val="left" w:pos="10366"/>
        </w:tabs>
        <w:autoSpaceDE w:val="0"/>
        <w:autoSpaceDN w:val="0"/>
        <w:spacing w:before="137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Тест</w:t>
      </w:r>
      <w:r w:rsidRPr="008E70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по</w:t>
      </w:r>
      <w:r w:rsidRPr="008E70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чтению.</w:t>
      </w:r>
    </w:p>
    <w:p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D57D3D">
        <w:rPr>
          <w:rFonts w:ascii="Times New Roman" w:eastAsia="Times New Roman" w:hAnsi="Times New Roman" w:cs="Times New Roman"/>
          <w:sz w:val="24"/>
          <w:u w:val="single"/>
        </w:rPr>
        <w:t xml:space="preserve">___________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8E70A5" w:rsidRPr="008E70A5" w:rsidRDefault="008E70A5" w:rsidP="00D57D3D">
      <w:pPr>
        <w:widowControl w:val="0"/>
        <w:tabs>
          <w:tab w:val="left" w:pos="993"/>
          <w:tab w:val="left" w:pos="10366"/>
        </w:tabs>
        <w:autoSpaceDE w:val="0"/>
        <w:autoSpaceDN w:val="0"/>
        <w:spacing w:before="137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Творческое</w:t>
      </w:r>
      <w:r w:rsidRPr="008E70A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задание</w:t>
      </w:r>
      <w:r w:rsidRPr="008E70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«письмо».</w:t>
      </w:r>
    </w:p>
    <w:p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6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D57D3D">
        <w:rPr>
          <w:rFonts w:ascii="Times New Roman" w:eastAsia="Times New Roman" w:hAnsi="Times New Roman" w:cs="Times New Roman"/>
          <w:sz w:val="24"/>
        </w:rPr>
        <w:t xml:space="preserve"> ___________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8E70A5" w:rsidRPr="008E70A5" w:rsidRDefault="008E70A5" w:rsidP="00D57D3D">
      <w:pPr>
        <w:widowControl w:val="0"/>
        <w:tabs>
          <w:tab w:val="left" w:pos="993"/>
          <w:tab w:val="left" w:pos="10367"/>
        </w:tabs>
        <w:autoSpaceDE w:val="0"/>
        <w:autoSpaceDN w:val="0"/>
        <w:spacing w:before="140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70A5" w:rsidRPr="008E70A5" w:rsidRDefault="008E70A5" w:rsidP="008E70A5">
      <w:pPr>
        <w:widowControl w:val="0"/>
        <w:tabs>
          <w:tab w:val="left" w:pos="2892"/>
        </w:tabs>
        <w:autoSpaceDE w:val="0"/>
        <w:autoSpaceDN w:val="0"/>
        <w:spacing w:before="90" w:after="0" w:line="360" w:lineRule="auto"/>
        <w:ind w:left="802" w:right="461" w:firstLine="7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Итоговый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балл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письменного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тура:</w:t>
      </w:r>
      <w:r w:rsidRPr="008E70A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8E70A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баллы:</w:t>
      </w:r>
      <w:r w:rsidRPr="008E70A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</w:t>
      </w:r>
      <w:r w:rsidRPr="008E70A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95</w:t>
      </w:r>
      <w:r w:rsidRPr="008E70A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баллов;</w:t>
      </w:r>
      <w:r w:rsidRPr="008E70A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фактический</w:t>
      </w:r>
      <w:r w:rsidR="00271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8E70A5" w:rsidRPr="008E70A5" w:rsidSect="00271601">
          <w:headerReference w:type="default" r:id="rId10"/>
          <w:footerReference w:type="default" r:id="rId11"/>
          <w:pgSz w:w="11910" w:h="16840"/>
          <w:pgMar w:top="1134" w:right="850" w:bottom="1134" w:left="1701" w:header="0" w:footer="758" w:gutter="0"/>
          <w:cols w:space="720"/>
        </w:sect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" w:after="0" w:line="240" w:lineRule="auto"/>
        <w:ind w:left="802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  <w:b/>
          <w:sz w:val="24"/>
        </w:rPr>
        <w:t>ID#</w:t>
      </w:r>
    </w:p>
    <w:tbl>
      <w:tblPr>
        <w:tblStyle w:val="TableNormal2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67"/>
      </w:tblGrid>
      <w:tr w:rsidR="008E70A5" w:rsidRPr="008E70A5" w:rsidTr="008E70A5">
        <w:trPr>
          <w:trHeight w:val="275"/>
        </w:trPr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7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120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8E70A5" w:rsidRPr="008E70A5" w:rsidRDefault="008E70A5" w:rsidP="008E70A5">
      <w:pPr>
        <w:widowControl w:val="0"/>
        <w:autoSpaceDE w:val="0"/>
        <w:autoSpaceDN w:val="0"/>
        <w:spacing w:before="62" w:after="0" w:line="240" w:lineRule="auto"/>
        <w:ind w:left="698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</w:rPr>
        <w:br w:type="column"/>
      </w:r>
      <w:r w:rsidRPr="008E70A5">
        <w:rPr>
          <w:rFonts w:ascii="Times New Roman" w:eastAsia="Times New Roman" w:hAnsi="Times New Roman" w:cs="Times New Roman"/>
          <w:b/>
          <w:sz w:val="24"/>
        </w:rPr>
        <w:lastRenderedPageBreak/>
        <w:t>ОБРАЗЕЦ</w:t>
      </w:r>
      <w:r w:rsidRPr="008E70A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sz w:val="24"/>
        </w:rPr>
        <w:t>БЛАНКА</w:t>
      </w:r>
      <w:r w:rsidRPr="008E70A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sz w:val="24"/>
        </w:rPr>
        <w:t>ОТВЕТОВ</w:t>
      </w:r>
    </w:p>
    <w:p w:rsidR="008E70A5" w:rsidRPr="008E70A5" w:rsidRDefault="008E70A5" w:rsidP="008E70A5">
      <w:pPr>
        <w:widowControl w:val="0"/>
        <w:autoSpaceDE w:val="0"/>
        <w:autoSpaceDN w:val="0"/>
        <w:spacing w:before="134" w:after="0" w:line="240" w:lineRule="auto"/>
        <w:ind w:left="684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Лексико-грамматический</w:t>
      </w:r>
      <w:r w:rsidRPr="008E70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  <w:r w:rsidRPr="008E70A5">
        <w:rPr>
          <w:rFonts w:ascii="Times New Roman" w:eastAsia="Times New Roman" w:hAnsi="Times New Roman" w:cs="Times New Roman"/>
          <w:b/>
          <w:bCs/>
          <w:position w:val="8"/>
          <w:sz w:val="16"/>
          <w:szCs w:val="24"/>
        </w:rPr>
        <w:t>18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8E70A5" w:rsidRPr="008E70A5" w:rsidSect="00271601">
          <w:headerReference w:type="default" r:id="rId12"/>
          <w:footerReference w:type="default" r:id="rId13"/>
          <w:pgSz w:w="11910" w:h="16840"/>
          <w:pgMar w:top="1134" w:right="850" w:bottom="1134" w:left="1701" w:header="0" w:footer="758" w:gutter="0"/>
          <w:cols w:num="2" w:space="720" w:equalWidth="0">
            <w:col w:w="2031" w:space="351"/>
            <w:col w:w="6977"/>
          </w:cols>
        </w:sectPr>
      </w:pPr>
    </w:p>
    <w:p w:rsidR="008E70A5" w:rsidRPr="008E70A5" w:rsidRDefault="008E70A5" w:rsidP="008E70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2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785"/>
      </w:tblGrid>
      <w:tr w:rsidR="008E70A5" w:rsidRPr="008E70A5" w:rsidTr="008E70A5">
        <w:trPr>
          <w:trHeight w:val="472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70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72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6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8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9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6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8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8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36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763" w:right="7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72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763" w:right="7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371"/>
        </w:trPr>
        <w:tc>
          <w:tcPr>
            <w:tcW w:w="1846" w:type="dxa"/>
          </w:tcPr>
          <w:p w:rsidR="008E70A5" w:rsidRPr="008E70A5" w:rsidRDefault="008E70A5" w:rsidP="008E70A5">
            <w:pPr>
              <w:spacing w:line="270" w:lineRule="exact"/>
              <w:ind w:left="758" w:right="7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90" w:after="0" w:line="240" w:lineRule="auto"/>
        <w:ind w:left="802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  <w:b/>
          <w:sz w:val="24"/>
        </w:rPr>
        <w:t>Задание</w:t>
      </w:r>
      <w:r w:rsidRPr="008E70A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sz w:val="24"/>
        </w:rPr>
        <w:t>2.</w:t>
      </w: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2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785"/>
      </w:tblGrid>
      <w:tr w:rsidR="008E70A5" w:rsidRPr="008E70A5" w:rsidTr="008E70A5">
        <w:trPr>
          <w:trHeight w:val="489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820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A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91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B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89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827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C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89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820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D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91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837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E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89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844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F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89"/>
        </w:trPr>
        <w:tc>
          <w:tcPr>
            <w:tcW w:w="1846" w:type="dxa"/>
          </w:tcPr>
          <w:p w:rsidR="008E70A5" w:rsidRPr="008E70A5" w:rsidRDefault="008E70A5" w:rsidP="008E70A5">
            <w:pPr>
              <w:spacing w:line="315" w:lineRule="exact"/>
              <w:ind w:left="820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G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70A5" w:rsidRPr="008E70A5" w:rsidTr="008E70A5">
        <w:trPr>
          <w:trHeight w:val="492"/>
        </w:trPr>
        <w:tc>
          <w:tcPr>
            <w:tcW w:w="1846" w:type="dxa"/>
          </w:tcPr>
          <w:p w:rsidR="008E70A5" w:rsidRPr="008E70A5" w:rsidRDefault="008E70A5" w:rsidP="008E70A5">
            <w:pPr>
              <w:spacing w:line="317" w:lineRule="exact"/>
              <w:ind w:left="820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H</w:t>
            </w:r>
          </w:p>
        </w:tc>
        <w:tc>
          <w:tcPr>
            <w:tcW w:w="4785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136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193675</wp:posOffset>
                </wp:positionV>
                <wp:extent cx="1828800" cy="8890"/>
                <wp:effectExtent l="4445" t="0" r="0" b="1270"/>
                <wp:wrapTopAndBottom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25CC" id="Прямоугольник 230" o:spid="_x0000_s1026" style="position:absolute;margin-left:85.1pt;margin-top:15.2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before="70" w:after="0" w:line="276" w:lineRule="auto"/>
        <w:ind w:left="802" w:right="449"/>
        <w:rPr>
          <w:rFonts w:ascii="Times New Roman" w:eastAsia="Times New Roman" w:hAnsi="Times New Roman" w:cs="Times New Roman"/>
          <w:sz w:val="20"/>
        </w:rPr>
      </w:pPr>
      <w:r w:rsidRPr="008E70A5">
        <w:rPr>
          <w:rFonts w:ascii="Times New Roman" w:eastAsia="Times New Roman" w:hAnsi="Times New Roman" w:cs="Times New Roman"/>
          <w:sz w:val="20"/>
          <w:vertAlign w:val="superscript"/>
        </w:rPr>
        <w:t>18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Задание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1: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необходимо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вписать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слово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из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списка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в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правильной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грамматической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форме;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задание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2: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необходимо</w:t>
      </w:r>
      <w:r w:rsidRPr="008E70A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списать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слово из списка в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правильной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грамматической</w:t>
      </w:r>
      <w:r w:rsidRPr="008E70A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форме.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</w:rPr>
        <w:sectPr w:rsidR="008E70A5" w:rsidRPr="008E70A5" w:rsidSect="00271601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E70A5" w:rsidRPr="008E70A5" w:rsidRDefault="008E70A5" w:rsidP="008E70A5">
      <w:pPr>
        <w:widowControl w:val="0"/>
        <w:autoSpaceDE w:val="0"/>
        <w:autoSpaceDN w:val="0"/>
        <w:spacing w:before="77" w:after="0" w:line="240" w:lineRule="auto"/>
        <w:ind w:left="337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Страноведение</w:t>
      </w:r>
      <w:r w:rsidRPr="008E70A5">
        <w:rPr>
          <w:rFonts w:ascii="Times New Roman" w:eastAsia="Times New Roman" w:hAnsi="Times New Roman" w:cs="Times New Roman"/>
          <w:b/>
          <w:bCs/>
          <w:position w:val="8"/>
          <w:sz w:val="16"/>
          <w:szCs w:val="24"/>
        </w:rPr>
        <w:t>19</w:t>
      </w:r>
    </w:p>
    <w:p w:rsidR="008E70A5" w:rsidRPr="008E70A5" w:rsidRDefault="008E70A5" w:rsidP="008E70A5">
      <w:pPr>
        <w:widowControl w:val="0"/>
        <w:autoSpaceDE w:val="0"/>
        <w:autoSpaceDN w:val="0"/>
        <w:spacing w:before="84" w:after="0" w:line="240" w:lineRule="auto"/>
        <w:ind w:left="802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  <w:b/>
          <w:sz w:val="24"/>
        </w:rPr>
        <w:t>ID#</w:t>
      </w:r>
    </w:p>
    <w:p w:rsidR="008E70A5" w:rsidRPr="008E70A5" w:rsidRDefault="008E70A5" w:rsidP="008E70A5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2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67"/>
      </w:tblGrid>
      <w:tr w:rsidR="008E70A5" w:rsidRPr="008E70A5" w:rsidTr="008E70A5">
        <w:trPr>
          <w:trHeight w:val="357"/>
        </w:trPr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23"/>
        <w:gridCol w:w="1022"/>
        <w:gridCol w:w="1022"/>
      </w:tblGrid>
      <w:tr w:rsidR="008E70A5" w:rsidRPr="008E70A5" w:rsidTr="008E70A5">
        <w:trPr>
          <w:trHeight w:val="556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4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3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2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6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3"/>
        </w:trPr>
        <w:tc>
          <w:tcPr>
            <w:tcW w:w="1577" w:type="dxa"/>
          </w:tcPr>
          <w:p w:rsidR="008E70A5" w:rsidRPr="008E70A5" w:rsidRDefault="008E70A5" w:rsidP="008E70A5">
            <w:pPr>
              <w:spacing w:line="292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2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2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2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3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2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8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6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722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2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3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6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3"/>
        </w:trPr>
        <w:tc>
          <w:tcPr>
            <w:tcW w:w="1577" w:type="dxa"/>
          </w:tcPr>
          <w:p w:rsidR="008E70A5" w:rsidRPr="008E70A5" w:rsidRDefault="008E70A5" w:rsidP="008E70A5">
            <w:pPr>
              <w:spacing w:line="292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2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2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2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4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2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6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2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3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22"/>
        </w:trPr>
        <w:tc>
          <w:tcPr>
            <w:tcW w:w="1577" w:type="dxa"/>
          </w:tcPr>
          <w:p w:rsidR="008E70A5" w:rsidRPr="008E70A5" w:rsidRDefault="008E70A5" w:rsidP="008E70A5">
            <w:pPr>
              <w:spacing w:line="291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  <w:tr w:rsidR="008E70A5" w:rsidRPr="008E70A5" w:rsidTr="008E70A5">
        <w:trPr>
          <w:trHeight w:val="557"/>
        </w:trPr>
        <w:tc>
          <w:tcPr>
            <w:tcW w:w="1577" w:type="dxa"/>
          </w:tcPr>
          <w:p w:rsidR="008E70A5" w:rsidRPr="008E70A5" w:rsidRDefault="008E70A5" w:rsidP="008E70A5">
            <w:pPr>
              <w:spacing w:line="294" w:lineRule="exact"/>
              <w:ind w:left="657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1023" w:type="dxa"/>
          </w:tcPr>
          <w:p w:rsidR="008E70A5" w:rsidRPr="008E70A5" w:rsidRDefault="008E70A5" w:rsidP="008E70A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1022" w:type="dxa"/>
          </w:tcPr>
          <w:p w:rsidR="008E70A5" w:rsidRPr="008E70A5" w:rsidRDefault="008E70A5" w:rsidP="008E70A5">
            <w:pPr>
              <w:spacing w:line="294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119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</w:t>
      </w:r>
      <w:r w:rsidRPr="008E70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1828800" cy="8890"/>
                <wp:effectExtent l="4445" t="0" r="0" b="2540"/>
                <wp:wrapTopAndBottom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F895" id="Прямоугольник 228" o:spid="_x0000_s1026" style="position:absolute;margin-left:85.1pt;margin-top:8.9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before="90" w:after="0" w:line="240" w:lineRule="auto"/>
        <w:ind w:left="802"/>
        <w:rPr>
          <w:rFonts w:ascii="Times New Roman" w:eastAsia="Times New Roman" w:hAnsi="Times New Roman" w:cs="Times New Roman"/>
          <w:sz w:val="20"/>
        </w:rPr>
      </w:pPr>
      <w:r w:rsidRPr="008E70A5">
        <w:rPr>
          <w:rFonts w:ascii="Calibri" w:eastAsia="Times New Roman" w:hAnsi="Calibri" w:cs="Times New Roman"/>
          <w:sz w:val="20"/>
          <w:vertAlign w:val="superscript"/>
        </w:rPr>
        <w:t>19</w:t>
      </w:r>
      <w:r w:rsidRPr="008E70A5">
        <w:rPr>
          <w:rFonts w:ascii="Calibri" w:eastAsia="Times New Roman" w:hAnsi="Calibri" w:cs="Times New Roman"/>
          <w:spacing w:val="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Правильный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ответ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необходимо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обвести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в кружок.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E70A5" w:rsidRPr="008E70A5" w:rsidSect="00271601">
          <w:headerReference w:type="default" r:id="rId14"/>
          <w:footerReference w:type="default" r:id="rId15"/>
          <w:pgSz w:w="11910" w:h="16840"/>
          <w:pgMar w:top="1134" w:right="850" w:bottom="1134" w:left="1701" w:header="0" w:footer="758" w:gutter="0"/>
          <w:cols w:space="720"/>
        </w:sectPr>
      </w:pPr>
    </w:p>
    <w:p w:rsidR="00D57D3D" w:rsidRPr="00D57D3D" w:rsidRDefault="00D57D3D" w:rsidP="00D57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vertAlign w:val="superscript"/>
        </w:rPr>
      </w:pPr>
      <w:r w:rsidRPr="00D57D3D">
        <w:rPr>
          <w:rFonts w:ascii="Times New Roman" w:eastAsia="Times New Roman" w:hAnsi="Times New Roman" w:cs="Times New Roman"/>
          <w:b/>
          <w:sz w:val="26"/>
          <w:szCs w:val="24"/>
        </w:rPr>
        <w:lastRenderedPageBreak/>
        <w:t>Чтение</w:t>
      </w:r>
      <w:r>
        <w:rPr>
          <w:rFonts w:ascii="Times New Roman" w:eastAsia="Times New Roman" w:hAnsi="Times New Roman" w:cs="Times New Roman"/>
          <w:b/>
          <w:sz w:val="26"/>
          <w:szCs w:val="24"/>
          <w:vertAlign w:val="superscript"/>
        </w:rPr>
        <w:t>20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98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ID#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2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67"/>
      </w:tblGrid>
      <w:tr w:rsidR="008E70A5" w:rsidRPr="008E70A5" w:rsidTr="008E70A5">
        <w:trPr>
          <w:trHeight w:val="436"/>
        </w:trPr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0A5" w:rsidRPr="008E70A5" w:rsidRDefault="008E70A5" w:rsidP="00D57D3D">
      <w:pPr>
        <w:widowControl w:val="0"/>
        <w:autoSpaceDE w:val="0"/>
        <w:autoSpaceDN w:val="0"/>
        <w:spacing w:before="77" w:after="0" w:line="240" w:lineRule="auto"/>
        <w:ind w:left="668" w:right="4533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8E70A5" w:rsidRPr="00D57D3D" w:rsidRDefault="008E70A5" w:rsidP="00D57D3D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E70A5" w:rsidRPr="00D57D3D" w:rsidSect="00D57D3D">
          <w:headerReference w:type="default" r:id="rId16"/>
          <w:footerReference w:type="default" r:id="rId17"/>
          <w:type w:val="continuous"/>
          <w:pgSz w:w="11910" w:h="16840"/>
          <w:pgMar w:top="1134" w:right="850" w:bottom="1134" w:left="1701" w:header="0" w:footer="758" w:gutter="0"/>
          <w:cols w:space="720"/>
        </w:sect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</w:t>
      </w:r>
      <w:r w:rsidR="00D57D3D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tbl>
      <w:tblPr>
        <w:tblStyle w:val="TableNormal2"/>
        <w:tblpPr w:leftFromText="180" w:rightFromText="180" w:vertAnchor="text" w:horzAnchor="margin" w:tblpY="69"/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11"/>
        <w:gridCol w:w="812"/>
        <w:gridCol w:w="811"/>
        <w:gridCol w:w="811"/>
        <w:gridCol w:w="811"/>
        <w:gridCol w:w="811"/>
        <w:gridCol w:w="809"/>
        <w:gridCol w:w="812"/>
        <w:gridCol w:w="811"/>
        <w:gridCol w:w="811"/>
        <w:gridCol w:w="828"/>
      </w:tblGrid>
      <w:tr w:rsidR="00D57D3D" w:rsidRPr="008E70A5" w:rsidTr="00D57D3D">
        <w:trPr>
          <w:trHeight w:val="738"/>
        </w:trPr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12" w:type="dxa"/>
          </w:tcPr>
          <w:p w:rsidR="00D57D3D" w:rsidRPr="008E70A5" w:rsidRDefault="00D57D3D" w:rsidP="00D57D3D">
            <w:pPr>
              <w:spacing w:before="48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09" w:type="dxa"/>
          </w:tcPr>
          <w:p w:rsidR="00D57D3D" w:rsidRPr="008E70A5" w:rsidRDefault="00D57D3D" w:rsidP="00D57D3D">
            <w:pPr>
              <w:spacing w:before="48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12" w:type="dxa"/>
          </w:tcPr>
          <w:p w:rsidR="00D57D3D" w:rsidRPr="008E70A5" w:rsidRDefault="00D57D3D" w:rsidP="00D57D3D">
            <w:pPr>
              <w:spacing w:before="48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264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11" w:type="dxa"/>
          </w:tcPr>
          <w:p w:rsidR="00D57D3D" w:rsidRPr="008E70A5" w:rsidRDefault="00D57D3D" w:rsidP="00D57D3D">
            <w:pPr>
              <w:spacing w:before="48"/>
              <w:ind w:left="264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828" w:type="dxa"/>
          </w:tcPr>
          <w:p w:rsidR="00D57D3D" w:rsidRPr="008E70A5" w:rsidRDefault="00D57D3D" w:rsidP="00D57D3D">
            <w:pPr>
              <w:spacing w:before="48"/>
              <w:ind w:left="274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</w:tr>
      <w:tr w:rsidR="00D57D3D" w:rsidRPr="008E70A5" w:rsidTr="00D57D3D">
        <w:trPr>
          <w:trHeight w:val="791"/>
        </w:trPr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2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90" w:after="0" w:line="240" w:lineRule="auto"/>
        <w:ind w:left="3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  <w:b/>
          <w:sz w:val="24"/>
        </w:rPr>
        <w:t>Часть вторая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2"/>
        <w:tblpPr w:leftFromText="180" w:rightFromText="180" w:vertAnchor="text" w:horzAnchor="margin" w:tblpY="-56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3"/>
        <w:gridCol w:w="1082"/>
        <w:gridCol w:w="1082"/>
        <w:gridCol w:w="1080"/>
        <w:gridCol w:w="1082"/>
        <w:gridCol w:w="1083"/>
        <w:gridCol w:w="1082"/>
        <w:gridCol w:w="1094"/>
      </w:tblGrid>
      <w:tr w:rsidR="00D57D3D" w:rsidRPr="008E70A5" w:rsidTr="00D57D3D">
        <w:trPr>
          <w:trHeight w:val="791"/>
        </w:trPr>
        <w:tc>
          <w:tcPr>
            <w:tcW w:w="1080" w:type="dxa"/>
          </w:tcPr>
          <w:p w:rsidR="00D57D3D" w:rsidRPr="008E70A5" w:rsidRDefault="00D57D3D" w:rsidP="00D57D3D">
            <w:pPr>
              <w:spacing w:before="48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083" w:type="dxa"/>
          </w:tcPr>
          <w:p w:rsidR="00D57D3D" w:rsidRPr="008E70A5" w:rsidRDefault="00D57D3D" w:rsidP="00D57D3D">
            <w:pPr>
              <w:spacing w:before="48"/>
              <w:ind w:left="380" w:right="3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082" w:type="dxa"/>
          </w:tcPr>
          <w:p w:rsidR="00D57D3D" w:rsidRPr="008E70A5" w:rsidRDefault="00D57D3D" w:rsidP="00D57D3D">
            <w:pPr>
              <w:spacing w:before="48"/>
              <w:ind w:left="380" w:right="3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082" w:type="dxa"/>
          </w:tcPr>
          <w:p w:rsidR="00D57D3D" w:rsidRPr="008E70A5" w:rsidRDefault="00D57D3D" w:rsidP="00D57D3D">
            <w:pPr>
              <w:spacing w:before="48"/>
              <w:ind w:left="376" w:right="3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080" w:type="dxa"/>
          </w:tcPr>
          <w:p w:rsidR="00D57D3D" w:rsidRPr="008E70A5" w:rsidRDefault="00D57D3D" w:rsidP="00D57D3D">
            <w:pPr>
              <w:spacing w:before="48"/>
              <w:ind w:left="88" w:right="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082" w:type="dxa"/>
          </w:tcPr>
          <w:p w:rsidR="00D57D3D" w:rsidRPr="008E70A5" w:rsidRDefault="00D57D3D" w:rsidP="00D57D3D">
            <w:pPr>
              <w:spacing w:before="48"/>
              <w:ind w:left="380" w:right="36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083" w:type="dxa"/>
          </w:tcPr>
          <w:p w:rsidR="00D57D3D" w:rsidRPr="008E70A5" w:rsidRDefault="00D57D3D" w:rsidP="00D57D3D">
            <w:pPr>
              <w:spacing w:before="48"/>
              <w:ind w:left="382" w:right="3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082" w:type="dxa"/>
          </w:tcPr>
          <w:p w:rsidR="00D57D3D" w:rsidRPr="008E70A5" w:rsidRDefault="00D57D3D" w:rsidP="00D57D3D">
            <w:pPr>
              <w:spacing w:before="48"/>
              <w:ind w:left="380" w:right="36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094" w:type="dxa"/>
          </w:tcPr>
          <w:p w:rsidR="00D57D3D" w:rsidRPr="008E70A5" w:rsidRDefault="00D57D3D" w:rsidP="00D57D3D">
            <w:pPr>
              <w:spacing w:before="48"/>
              <w:ind w:left="388" w:right="3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D57D3D" w:rsidRPr="008E70A5" w:rsidTr="00D57D3D">
        <w:trPr>
          <w:trHeight w:val="793"/>
        </w:trPr>
        <w:tc>
          <w:tcPr>
            <w:tcW w:w="1080" w:type="dxa"/>
          </w:tcPr>
          <w:p w:rsidR="00D57D3D" w:rsidRPr="008E70A5" w:rsidRDefault="00D57D3D" w:rsidP="00D57D3D">
            <w:pPr>
              <w:spacing w:before="48"/>
              <w:ind w:left="438"/>
              <w:rPr>
                <w:rFonts w:ascii="Times New Roman" w:eastAsia="Times New Roman" w:hAnsi="Times New Roman" w:cs="Times New Roman"/>
                <w:sz w:val="28"/>
              </w:rPr>
            </w:pPr>
            <w:r w:rsidRPr="008E70A5">
              <w:rPr>
                <w:rFonts w:ascii="Times New Roman" w:eastAsia="Times New Roman" w:hAnsi="Times New Roman" w:cs="Times New Roman"/>
                <w:sz w:val="28"/>
              </w:rPr>
              <w:t>A</w:t>
            </w:r>
          </w:p>
        </w:tc>
        <w:tc>
          <w:tcPr>
            <w:tcW w:w="1083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</w:tcPr>
          <w:p w:rsidR="00D57D3D" w:rsidRPr="008E70A5" w:rsidRDefault="00D57D3D" w:rsidP="00D57D3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7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</w:t>
      </w:r>
      <w:r w:rsidRPr="008E70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129540</wp:posOffset>
                </wp:positionV>
                <wp:extent cx="1828800" cy="8890"/>
                <wp:effectExtent l="4445" t="0" r="0" b="1270"/>
                <wp:wrapTopAndBottom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7594D" id="Прямоугольник 227" o:spid="_x0000_s1026" style="position:absolute;margin-left:85.1pt;margin-top:10.2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before="70" w:after="0" w:line="240" w:lineRule="auto"/>
        <w:ind w:left="802"/>
        <w:rPr>
          <w:rFonts w:ascii="Times New Roman" w:eastAsia="Times New Roman" w:hAnsi="Times New Roman" w:cs="Times New Roman"/>
          <w:sz w:val="20"/>
        </w:rPr>
      </w:pPr>
      <w:r w:rsidRPr="008E70A5">
        <w:rPr>
          <w:rFonts w:ascii="Times New Roman" w:eastAsia="Times New Roman" w:hAnsi="Times New Roman" w:cs="Times New Roman"/>
          <w:sz w:val="20"/>
          <w:vertAlign w:val="superscript"/>
        </w:rPr>
        <w:t>20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Задание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1: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необходимо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вписать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букву</w:t>
      </w:r>
      <w:r w:rsidRPr="008E70A5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A</w:t>
      </w:r>
      <w:r w:rsidRPr="008E70A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/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B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/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C;</w:t>
      </w:r>
      <w:r w:rsidRPr="008E70A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задание 2: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необходимо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вписать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букву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B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-</w:t>
      </w:r>
      <w:r w:rsidRPr="008E70A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L.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E70A5" w:rsidRPr="008E70A5" w:rsidSect="00271601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E70A5" w:rsidRPr="008E70A5" w:rsidRDefault="008E70A5" w:rsidP="008E70A5">
      <w:pPr>
        <w:widowControl w:val="0"/>
        <w:autoSpaceDE w:val="0"/>
        <w:autoSpaceDN w:val="0"/>
        <w:spacing w:before="77" w:after="0" w:line="240" w:lineRule="auto"/>
        <w:ind w:left="337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proofErr w:type="spellStart"/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Аудирование</w:t>
      </w:r>
      <w:proofErr w:type="spellEnd"/>
      <w:r w:rsidRPr="008E70A5">
        <w:rPr>
          <w:rFonts w:ascii="Times New Roman" w:eastAsia="Times New Roman" w:hAnsi="Times New Roman" w:cs="Times New Roman"/>
          <w:b/>
          <w:bCs/>
          <w:position w:val="8"/>
          <w:sz w:val="16"/>
          <w:szCs w:val="24"/>
        </w:rPr>
        <w:t>21</w:t>
      </w:r>
    </w:p>
    <w:p w:rsidR="008E70A5" w:rsidRPr="008E70A5" w:rsidRDefault="008E70A5" w:rsidP="008E70A5">
      <w:pPr>
        <w:widowControl w:val="0"/>
        <w:autoSpaceDE w:val="0"/>
        <w:autoSpaceDN w:val="0"/>
        <w:spacing w:before="139" w:after="0" w:line="240" w:lineRule="auto"/>
        <w:ind w:left="802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  <w:b/>
          <w:sz w:val="24"/>
        </w:rPr>
        <w:t>ID#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2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67"/>
      </w:tblGrid>
      <w:tr w:rsidR="008E70A5" w:rsidRPr="008E70A5" w:rsidTr="008E70A5">
        <w:trPr>
          <w:trHeight w:val="414"/>
        </w:trPr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2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913"/>
        <w:gridCol w:w="915"/>
        <w:gridCol w:w="919"/>
      </w:tblGrid>
      <w:tr w:rsidR="008E70A5" w:rsidRPr="008E70A5" w:rsidTr="008E70A5">
        <w:trPr>
          <w:trHeight w:val="662"/>
        </w:trPr>
        <w:tc>
          <w:tcPr>
            <w:tcW w:w="1366" w:type="dxa"/>
          </w:tcPr>
          <w:p w:rsidR="008E70A5" w:rsidRPr="008E70A5" w:rsidRDefault="008E70A5" w:rsidP="008E70A5">
            <w:pPr>
              <w:spacing w:before="1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3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61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59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62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40"/>
        </w:trPr>
        <w:tc>
          <w:tcPr>
            <w:tcW w:w="1366" w:type="dxa"/>
          </w:tcPr>
          <w:p w:rsidR="008E70A5" w:rsidRPr="008E70A5" w:rsidRDefault="008E70A5" w:rsidP="008E70A5">
            <w:pPr>
              <w:spacing w:line="276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1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40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62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9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8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8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61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9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8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8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8"/>
        </w:trPr>
        <w:tc>
          <w:tcPr>
            <w:tcW w:w="1366" w:type="dxa"/>
          </w:tcPr>
          <w:p w:rsidR="008E70A5" w:rsidRPr="008E70A5" w:rsidRDefault="008E70A5" w:rsidP="008E70A5">
            <w:pPr>
              <w:spacing w:line="275" w:lineRule="exact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0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18"/>
        </w:trPr>
        <w:tc>
          <w:tcPr>
            <w:tcW w:w="1366" w:type="dxa"/>
          </w:tcPr>
          <w:p w:rsidR="008E70A5" w:rsidRPr="008E70A5" w:rsidRDefault="008E70A5" w:rsidP="008E70A5">
            <w:pPr>
              <w:spacing w:before="1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3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E70A5" w:rsidRPr="008E70A5" w:rsidTr="008E70A5">
        <w:trPr>
          <w:trHeight w:val="621"/>
        </w:trPr>
        <w:tc>
          <w:tcPr>
            <w:tcW w:w="1366" w:type="dxa"/>
          </w:tcPr>
          <w:p w:rsidR="008E70A5" w:rsidRPr="008E70A5" w:rsidRDefault="008E70A5" w:rsidP="008E70A5">
            <w:pPr>
              <w:spacing w:before="1"/>
              <w:ind w:right="55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13" w:type="dxa"/>
          </w:tcPr>
          <w:p w:rsidR="008E70A5" w:rsidRPr="008E70A5" w:rsidRDefault="008E70A5" w:rsidP="008E70A5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w w:val="99"/>
                <w:sz w:val="24"/>
              </w:rPr>
              <w:t>A</w:t>
            </w:r>
          </w:p>
        </w:tc>
        <w:tc>
          <w:tcPr>
            <w:tcW w:w="915" w:type="dxa"/>
          </w:tcPr>
          <w:p w:rsidR="008E70A5" w:rsidRPr="008E70A5" w:rsidRDefault="008E70A5" w:rsidP="008E70A5">
            <w:pPr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19" w:type="dxa"/>
          </w:tcPr>
          <w:p w:rsidR="008E70A5" w:rsidRPr="008E70A5" w:rsidRDefault="008E70A5" w:rsidP="008E70A5">
            <w:pPr>
              <w:spacing w:line="273" w:lineRule="exact"/>
              <w:ind w:left="372"/>
              <w:rPr>
                <w:rFonts w:ascii="Times New Roman" w:eastAsia="Times New Roman" w:hAnsi="Times New Roman" w:cs="Times New Roman"/>
                <w:sz w:val="24"/>
              </w:rPr>
            </w:pPr>
            <w:r w:rsidRPr="008E70A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90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</w:t>
      </w:r>
      <w:r w:rsidRPr="008E70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баллов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205105</wp:posOffset>
                </wp:positionV>
                <wp:extent cx="1828800" cy="8890"/>
                <wp:effectExtent l="4445" t="0" r="0" b="0"/>
                <wp:wrapTopAndBottom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8408" id="Прямоугольник 226" o:spid="_x0000_s1026" style="position:absolute;margin-left:85.1pt;margin-top:16.15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before="75" w:after="0" w:line="240" w:lineRule="auto"/>
        <w:ind w:left="802"/>
        <w:rPr>
          <w:rFonts w:ascii="Times New Roman" w:eastAsia="Times New Roman" w:hAnsi="Times New Roman" w:cs="Times New Roman"/>
          <w:sz w:val="20"/>
        </w:rPr>
      </w:pPr>
      <w:r w:rsidRPr="008E70A5">
        <w:rPr>
          <w:rFonts w:ascii="Calibri" w:eastAsia="Times New Roman" w:hAnsi="Calibri" w:cs="Times New Roman"/>
          <w:sz w:val="20"/>
          <w:vertAlign w:val="superscript"/>
        </w:rPr>
        <w:t>21</w:t>
      </w:r>
      <w:r w:rsidRPr="008E70A5">
        <w:rPr>
          <w:rFonts w:ascii="Calibri" w:eastAsia="Times New Roman" w:hAnsi="Calibri" w:cs="Times New Roman"/>
          <w:spacing w:val="-4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Правильный</w:t>
      </w:r>
      <w:r w:rsidRPr="008E70A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ответ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необходимо</w:t>
      </w:r>
      <w:r w:rsidRPr="008E70A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обвести</w:t>
      </w:r>
      <w:r w:rsidRPr="008E70A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в</w:t>
      </w:r>
      <w:r w:rsidRPr="008E70A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E70A5">
        <w:rPr>
          <w:rFonts w:ascii="Times New Roman" w:eastAsia="Times New Roman" w:hAnsi="Times New Roman" w:cs="Times New Roman"/>
          <w:sz w:val="20"/>
        </w:rPr>
        <w:t>кружок.</w: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E70A5" w:rsidRPr="008E70A5" w:rsidSect="00271601">
          <w:headerReference w:type="default" r:id="rId18"/>
          <w:footerReference w:type="default" r:id="rId19"/>
          <w:pgSz w:w="11910" w:h="16840"/>
          <w:pgMar w:top="1134" w:right="850" w:bottom="1134" w:left="1701" w:header="0" w:footer="678" w:gutter="0"/>
          <w:pgNumType w:start="451"/>
          <w:cols w:space="720"/>
        </w:sectPr>
      </w:pPr>
    </w:p>
    <w:p w:rsidR="008E70A5" w:rsidRPr="008E70A5" w:rsidRDefault="008E70A5" w:rsidP="008E70A5">
      <w:pPr>
        <w:widowControl w:val="0"/>
        <w:autoSpaceDE w:val="0"/>
        <w:autoSpaceDN w:val="0"/>
        <w:spacing w:before="60" w:after="0" w:line="240" w:lineRule="auto"/>
        <w:ind w:left="3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Письмо</w:t>
      </w:r>
    </w:p>
    <w:p w:rsidR="008E70A5" w:rsidRPr="008E70A5" w:rsidRDefault="008E70A5" w:rsidP="008E70A5">
      <w:pPr>
        <w:widowControl w:val="0"/>
        <w:autoSpaceDE w:val="0"/>
        <w:autoSpaceDN w:val="0"/>
        <w:spacing w:before="160" w:after="0" w:line="240" w:lineRule="auto"/>
        <w:ind w:left="802"/>
        <w:rPr>
          <w:rFonts w:ascii="Times New Roman" w:eastAsia="Times New Roman" w:hAnsi="Times New Roman" w:cs="Times New Roman"/>
          <w:b/>
          <w:sz w:val="24"/>
        </w:rPr>
      </w:pPr>
      <w:r w:rsidRPr="008E70A5">
        <w:rPr>
          <w:rFonts w:ascii="Times New Roman" w:eastAsia="Times New Roman" w:hAnsi="Times New Roman" w:cs="Times New Roman"/>
          <w:b/>
          <w:sz w:val="24"/>
        </w:rPr>
        <w:t>ID#</w:t>
      </w:r>
    </w:p>
    <w:p w:rsidR="008E70A5" w:rsidRPr="008E70A5" w:rsidRDefault="008E70A5" w:rsidP="008E70A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2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3"/>
        <w:gridCol w:w="391"/>
        <w:gridCol w:w="391"/>
        <w:gridCol w:w="393"/>
        <w:gridCol w:w="410"/>
      </w:tblGrid>
      <w:tr w:rsidR="008E70A5" w:rsidRPr="008E70A5" w:rsidTr="008E70A5">
        <w:trPr>
          <w:trHeight w:val="433"/>
        </w:trPr>
        <w:tc>
          <w:tcPr>
            <w:tcW w:w="391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3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1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1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3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dxa"/>
          </w:tcPr>
          <w:p w:rsidR="008E70A5" w:rsidRPr="008E70A5" w:rsidRDefault="008E70A5" w:rsidP="008E70A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6096635" cy="1270"/>
                <wp:effectExtent l="13970" t="12700" r="13970" b="5080"/>
                <wp:wrapTopAndBottom/>
                <wp:docPr id="225" name="Поли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3021" id="Полилиния 225" o:spid="_x0000_s1026" style="position:absolute;margin-left:85.1pt;margin-top:12pt;width:48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usGwMAALM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12700" r="5080" b="5080"/>
                <wp:wrapTopAndBottom/>
                <wp:docPr id="224" name="Поли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21E0" id="Полилиния 224" o:spid="_x0000_s1026" style="position:absolute;margin-left:85.1pt;margin-top:8.6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CkFwMAALM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10795" r="5080" b="698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127D" id="Полилиния 31" o:spid="_x0000_s1026" style="position:absolute;margin-left:85.1pt;margin-top:8.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635" cy="1270"/>
                <wp:effectExtent l="13970" t="10795" r="13970" b="698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D522" id="Полилиния 30" o:spid="_x0000_s1026" style="position:absolute;margin-left:85.1pt;margin-top:8.65pt;width:48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10795" r="5080" b="698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2B93" id="Полилиния 29" o:spid="_x0000_s1026" style="position:absolute;margin-left:85.1pt;margin-top:8.6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YPFw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8890" r="5080" b="889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4A94" id="Полилиния 28" o:spid="_x0000_s1026" style="position:absolute;margin-left:85.1pt;margin-top:8.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fSFg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635" cy="1270"/>
                <wp:effectExtent l="13970" t="8890" r="13970" b="889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A668" id="Полилиния 27" o:spid="_x0000_s1026" style="position:absolute;margin-left:85.1pt;margin-top:8.65pt;width:48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ZGw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8890" r="5080" b="889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2EDC6" id="Полилиния 26" o:spid="_x0000_s1026" style="position:absolute;margin-left:85.1pt;margin-top:8.65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srFw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6985" r="5080" b="1079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5EC27" id="Полилиния 25" o:spid="_x0000_s1026" style="position:absolute;margin-left:85.1pt;margin-top:8.5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7270" cy="1270"/>
                <wp:effectExtent l="13970" t="6985" r="13335" b="1079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C603" id="Полилиния 24" o:spid="_x0000_s1026" style="position:absolute;margin-left:85.1pt;margin-top:8.65pt;width:480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6985" r="5080" b="1079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2442" id="Полилиния 23" o:spid="_x0000_s1026" style="position:absolute;margin-left:85.1pt;margin-top:8.65pt;width:48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83GA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5080" r="5080" b="1270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398F" id="Полилиния 22" o:spid="_x0000_s1026" style="position:absolute;margin-left:85.1pt;margin-top:8.5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7270" cy="1270"/>
                <wp:effectExtent l="13970" t="5080" r="13335" b="1270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2F29" id="Полилиния 21" o:spid="_x0000_s1026" style="position:absolute;margin-left:85.1pt;margin-top:8.65pt;width:480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5080" r="5080" b="1270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1773" id="Полилиния 20" o:spid="_x0000_s1026" style="position:absolute;margin-left:85.1pt;margin-top:8.65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12700" r="5080" b="50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EAF1" id="Полилиния 19" o:spid="_x0000_s1026" style="position:absolute;margin-left:85.1pt;margin-top:8.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lCFg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12700" r="5080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E960" id="Полилиния 18" o:spid="_x0000_s1026" style="position:absolute;margin-left:85.1pt;margin-top:8.65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12700" r="5080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D99A" id="Полилиния 17" o:spid="_x0000_s1026" style="position:absolute;margin-left:85.1pt;margin-top:8.6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10795" r="5080" b="698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B4B2" id="Полилиния 16" o:spid="_x0000_s1026" style="position:absolute;margin-left:85.1pt;margin-top:8.5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RmFg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10795" r="5080" b="698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58A9" id="Полилиния 15" o:spid="_x0000_s1026" style="position:absolute;margin-left:85.1pt;margin-top:8.65pt;width:4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635" cy="1270"/>
                <wp:effectExtent l="13970" t="10795" r="13970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8B1D" id="Полилиния 14" o:spid="_x0000_s1026" style="position:absolute;margin-left:85.1pt;margin-top:8.65pt;width:480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opGg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6096000" cy="1270"/>
                <wp:effectExtent l="13970" t="8890" r="5080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C2C4" id="Полилиния 13" o:spid="_x0000_s1026" style="position:absolute;margin-left:85.1pt;margin-top:8.5pt;width:48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B6Fw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000" cy="1270"/>
                <wp:effectExtent l="13970" t="8890" r="5080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882A" id="Полилиния 12" o:spid="_x0000_s1026" style="position:absolute;margin-left:85.1pt;margin-top:8.65pt;width:4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8E70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6096635" cy="1270"/>
                <wp:effectExtent l="13970" t="8890" r="1397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F5FD" id="Полилиния 11" o:spid="_x0000_s1026" style="position:absolute;margin-left:85.1pt;margin-top:8.65pt;width:480.0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E70A5" w:rsidRPr="008E70A5" w:rsidRDefault="008E70A5" w:rsidP="008E70A5">
      <w:pPr>
        <w:widowControl w:val="0"/>
        <w:autoSpaceDE w:val="0"/>
        <w:autoSpaceDN w:val="0"/>
        <w:spacing w:before="212" w:after="0" w:line="240" w:lineRule="auto"/>
        <w:ind w:left="8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</w:t>
      </w:r>
      <w:r w:rsidRPr="008E70A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E70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баллов.</w:t>
      </w:r>
    </w:p>
    <w:p w:rsidR="00C73BD7" w:rsidRDefault="00C73BD7" w:rsidP="008E70A5">
      <w:pPr>
        <w:spacing w:before="178"/>
        <w:ind w:left="4304"/>
        <w:rPr>
          <w:rFonts w:ascii="Times New Roman" w:hAnsi="Times New Roman" w:cs="Times New Roman"/>
          <w:b/>
          <w:sz w:val="28"/>
          <w:szCs w:val="28"/>
        </w:rPr>
      </w:pPr>
    </w:p>
    <w:p w:rsidR="008E70A5" w:rsidRDefault="008E70A5" w:rsidP="008E70A5">
      <w:pPr>
        <w:spacing w:before="178"/>
        <w:ind w:left="4304"/>
        <w:rPr>
          <w:rFonts w:ascii="Times New Roman" w:hAnsi="Times New Roman" w:cs="Times New Roman"/>
          <w:b/>
          <w:sz w:val="28"/>
          <w:szCs w:val="28"/>
        </w:rPr>
      </w:pPr>
    </w:p>
    <w:p w:rsidR="008E70A5" w:rsidRDefault="008E70A5" w:rsidP="008E70A5">
      <w:pPr>
        <w:spacing w:before="178"/>
        <w:ind w:left="4304"/>
        <w:rPr>
          <w:rFonts w:ascii="Times New Roman" w:hAnsi="Times New Roman" w:cs="Times New Roman"/>
          <w:b/>
          <w:sz w:val="28"/>
          <w:szCs w:val="28"/>
        </w:rPr>
      </w:pPr>
    </w:p>
    <w:p w:rsidR="008E70A5" w:rsidRDefault="008E70A5" w:rsidP="008E70A5">
      <w:pPr>
        <w:spacing w:before="178"/>
        <w:ind w:left="4304"/>
        <w:rPr>
          <w:rFonts w:ascii="Times New Roman" w:hAnsi="Times New Roman" w:cs="Times New Roman"/>
          <w:b/>
          <w:sz w:val="28"/>
          <w:szCs w:val="28"/>
        </w:rPr>
      </w:pPr>
    </w:p>
    <w:p w:rsidR="00271601" w:rsidRDefault="00271601" w:rsidP="00D57D3D">
      <w:pPr>
        <w:spacing w:before="62" w:line="465" w:lineRule="auto"/>
        <w:ind w:left="1704" w:right="449"/>
        <w:jc w:val="right"/>
        <w:rPr>
          <w:rFonts w:ascii="Times New Roman" w:hAnsi="Times New Roman" w:cs="Times New Roman"/>
          <w:b/>
          <w:spacing w:val="-57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8E70A5" w:rsidRPr="008E70A5">
        <w:rPr>
          <w:rFonts w:ascii="Times New Roman" w:hAnsi="Times New Roman" w:cs="Times New Roman"/>
          <w:b/>
          <w:sz w:val="24"/>
        </w:rPr>
        <w:t>риложение 3</w:t>
      </w:r>
      <w:r w:rsidR="008E70A5" w:rsidRPr="008E70A5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8E70A5" w:rsidRPr="008E70A5" w:rsidRDefault="00271601" w:rsidP="00271601">
      <w:pPr>
        <w:spacing w:after="0" w:line="465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8E70A5" w:rsidRPr="008E70A5">
        <w:rPr>
          <w:rFonts w:ascii="Times New Roman" w:hAnsi="Times New Roman" w:cs="Times New Roman"/>
          <w:b/>
          <w:sz w:val="24"/>
        </w:rPr>
        <w:t>ритерии</w:t>
      </w:r>
      <w:r w:rsidR="008E70A5" w:rsidRPr="008E70A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8E70A5" w:rsidRPr="008E70A5">
        <w:rPr>
          <w:rFonts w:ascii="Times New Roman" w:hAnsi="Times New Roman" w:cs="Times New Roman"/>
          <w:b/>
          <w:sz w:val="24"/>
        </w:rPr>
        <w:t>и</w:t>
      </w:r>
      <w:r w:rsidR="008E70A5"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8E70A5" w:rsidRPr="008E70A5">
        <w:rPr>
          <w:rFonts w:ascii="Times New Roman" w:hAnsi="Times New Roman" w:cs="Times New Roman"/>
          <w:b/>
          <w:sz w:val="24"/>
        </w:rPr>
        <w:t>методика</w:t>
      </w:r>
      <w:r w:rsidR="008E70A5" w:rsidRPr="008E70A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8E70A5" w:rsidRPr="008E70A5">
        <w:rPr>
          <w:rFonts w:ascii="Times New Roman" w:hAnsi="Times New Roman" w:cs="Times New Roman"/>
          <w:b/>
          <w:sz w:val="24"/>
        </w:rPr>
        <w:t>оценивания</w:t>
      </w:r>
      <w:r w:rsidR="008E70A5"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8E70A5" w:rsidRPr="008E70A5">
        <w:rPr>
          <w:rFonts w:ascii="Times New Roman" w:hAnsi="Times New Roman" w:cs="Times New Roman"/>
          <w:b/>
          <w:sz w:val="24"/>
        </w:rPr>
        <w:t>выполненных</w:t>
      </w:r>
      <w:r w:rsidR="008E70A5"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8E70A5" w:rsidRPr="008E70A5">
        <w:rPr>
          <w:rFonts w:ascii="Times New Roman" w:hAnsi="Times New Roman" w:cs="Times New Roman"/>
          <w:b/>
          <w:sz w:val="24"/>
        </w:rPr>
        <w:t>олимпиадных</w:t>
      </w:r>
      <w:r w:rsidR="008E70A5"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8E70A5" w:rsidRPr="008E70A5">
        <w:rPr>
          <w:rFonts w:ascii="Times New Roman" w:hAnsi="Times New Roman" w:cs="Times New Roman"/>
          <w:b/>
          <w:sz w:val="24"/>
        </w:rPr>
        <w:t>заданий</w:t>
      </w:r>
    </w:p>
    <w:p w:rsidR="008E70A5" w:rsidRPr="008E70A5" w:rsidRDefault="008E70A5" w:rsidP="00271601">
      <w:pPr>
        <w:pStyle w:val="a3"/>
        <w:ind w:left="0"/>
        <w:jc w:val="center"/>
        <w:rPr>
          <w:b/>
          <w:sz w:val="35"/>
        </w:rPr>
      </w:pPr>
    </w:p>
    <w:p w:rsidR="008E70A5" w:rsidRPr="008E70A5" w:rsidRDefault="008E70A5" w:rsidP="008E70A5">
      <w:pPr>
        <w:pStyle w:val="a3"/>
        <w:spacing w:before="1"/>
        <w:ind w:left="332"/>
        <w:jc w:val="center"/>
      </w:pPr>
      <w:r w:rsidRPr="008E70A5">
        <w:t>ВСЕРОССИЙСКАЯ</w:t>
      </w:r>
      <w:r w:rsidRPr="008E70A5">
        <w:rPr>
          <w:spacing w:val="-4"/>
        </w:rPr>
        <w:t xml:space="preserve"> </w:t>
      </w:r>
      <w:r w:rsidRPr="008E70A5">
        <w:t>ОЛИМПИАДА</w:t>
      </w:r>
      <w:r w:rsidRPr="008E70A5">
        <w:rPr>
          <w:spacing w:val="-5"/>
        </w:rPr>
        <w:t xml:space="preserve"> </w:t>
      </w:r>
      <w:r w:rsidRPr="008E70A5">
        <w:t>ШКОЛЬНИКОВ</w:t>
      </w:r>
      <w:r w:rsidRPr="008E70A5">
        <w:rPr>
          <w:spacing w:val="-5"/>
        </w:rPr>
        <w:t xml:space="preserve"> </w:t>
      </w:r>
      <w:r w:rsidRPr="008E70A5">
        <w:t>ПО</w:t>
      </w:r>
      <w:r w:rsidRPr="008E70A5">
        <w:rPr>
          <w:spacing w:val="-4"/>
        </w:rPr>
        <w:t xml:space="preserve"> </w:t>
      </w:r>
      <w:r w:rsidRPr="008E70A5">
        <w:t>НЕМЕЦКОМУ</w:t>
      </w:r>
      <w:r w:rsidRPr="008E70A5">
        <w:rPr>
          <w:spacing w:val="-4"/>
        </w:rPr>
        <w:t xml:space="preserve"> </w:t>
      </w:r>
      <w:r w:rsidRPr="008E70A5">
        <w:t>ЯЗЫКУ</w:t>
      </w:r>
    </w:p>
    <w:p w:rsidR="008E70A5" w:rsidRPr="008E70A5" w:rsidRDefault="008E70A5" w:rsidP="008E70A5">
      <w:pPr>
        <w:pStyle w:val="a3"/>
        <w:tabs>
          <w:tab w:val="left" w:pos="1947"/>
        </w:tabs>
        <w:spacing w:before="136"/>
        <w:ind w:left="332"/>
        <w:jc w:val="center"/>
      </w:pPr>
      <w:r w:rsidRPr="008E70A5">
        <w:rPr>
          <w:u w:val="single"/>
        </w:rPr>
        <w:t xml:space="preserve"> </w:t>
      </w:r>
    </w:p>
    <w:p w:rsidR="008E70A5" w:rsidRPr="008E70A5" w:rsidRDefault="008E70A5" w:rsidP="008E70A5">
      <w:pPr>
        <w:pStyle w:val="a3"/>
        <w:spacing w:before="4"/>
        <w:ind w:left="0"/>
        <w:rPr>
          <w:sz w:val="14"/>
        </w:rPr>
      </w:pPr>
      <w:r w:rsidRPr="008E70A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6262370" cy="1270"/>
                <wp:effectExtent l="13970" t="8255" r="10160" b="9525"/>
                <wp:wrapTopAndBottom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23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862"/>
                            <a:gd name="T2" fmla="+- 0 11564 1702"/>
                            <a:gd name="T3" fmla="*/ T2 w 9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2">
                              <a:moveTo>
                                <a:pt x="0" y="0"/>
                              </a:moveTo>
                              <a:lnTo>
                                <a:pt x="986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B306C" id="Полилиния 235" o:spid="_x0000_s1026" style="position:absolute;margin-left:85.1pt;margin-top:10.75pt;width:493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SlGgMAALQ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" path="m,l9862,e" filled="f" strokeweight=".96pt">
                <v:path arrowok="t" o:connecttype="custom" o:connectlocs="0,0;6262370,0" o:connectangles="0,0"/>
                <w10:wrap type="topAndBottom" anchorx="page"/>
              </v:shape>
            </w:pict>
          </mc:Fallback>
        </mc:AlternateContent>
      </w: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a3"/>
        <w:ind w:left="0"/>
        <w:rPr>
          <w:sz w:val="26"/>
        </w:rPr>
      </w:pPr>
    </w:p>
    <w:p w:rsidR="008E70A5" w:rsidRPr="008E70A5" w:rsidRDefault="008E70A5" w:rsidP="008E70A5">
      <w:pPr>
        <w:pStyle w:val="2"/>
        <w:spacing w:line="360" w:lineRule="auto"/>
        <w:ind w:firstLine="1659"/>
        <w:rPr>
          <w:rFonts w:cs="Times New Roman"/>
        </w:rPr>
      </w:pPr>
      <w:r w:rsidRPr="008E70A5">
        <w:rPr>
          <w:rFonts w:cs="Times New Roman"/>
        </w:rPr>
        <w:t>КРИТЕРИИ И МЕТОДИКА ОЦЕНИВАНИЯ</w:t>
      </w:r>
      <w:r w:rsidRPr="008E70A5">
        <w:rPr>
          <w:rFonts w:cs="Times New Roman"/>
          <w:spacing w:val="1"/>
        </w:rPr>
        <w:t xml:space="preserve"> </w:t>
      </w:r>
      <w:r w:rsidRPr="008E70A5">
        <w:rPr>
          <w:rFonts w:cs="Times New Roman"/>
        </w:rPr>
        <w:t>ВЫПОЛНЕННЫХ</w:t>
      </w:r>
      <w:r w:rsidRPr="008E70A5">
        <w:rPr>
          <w:rFonts w:cs="Times New Roman"/>
          <w:spacing w:val="-4"/>
        </w:rPr>
        <w:t xml:space="preserve"> </w:t>
      </w:r>
      <w:r w:rsidRPr="008E70A5">
        <w:rPr>
          <w:rFonts w:cs="Times New Roman"/>
        </w:rPr>
        <w:t>ОЛИМПИАДНЫХ</w:t>
      </w:r>
      <w:r w:rsidRPr="008E70A5">
        <w:rPr>
          <w:rFonts w:cs="Times New Roman"/>
          <w:spacing w:val="-5"/>
        </w:rPr>
        <w:t xml:space="preserve"> </w:t>
      </w:r>
      <w:r w:rsidRPr="008E70A5">
        <w:rPr>
          <w:rFonts w:cs="Times New Roman"/>
        </w:rPr>
        <w:t>ЗАДАНИЙ</w:t>
      </w:r>
      <w:r w:rsidRPr="008E70A5">
        <w:rPr>
          <w:rFonts w:cs="Times New Roman"/>
          <w:spacing w:val="-3"/>
        </w:rPr>
        <w:t xml:space="preserve"> </w:t>
      </w:r>
      <w:r w:rsidRPr="008E70A5">
        <w:rPr>
          <w:rFonts w:cs="Times New Roman"/>
        </w:rPr>
        <w:t>ПИСЬМЕННОГО</w:t>
      </w:r>
      <w:r w:rsidRPr="008E70A5">
        <w:rPr>
          <w:rFonts w:cs="Times New Roman"/>
          <w:spacing w:val="-4"/>
        </w:rPr>
        <w:t xml:space="preserve"> </w:t>
      </w:r>
      <w:r w:rsidRPr="008E70A5">
        <w:rPr>
          <w:rFonts w:cs="Times New Roman"/>
        </w:rPr>
        <w:t>ТУРА</w:t>
      </w:r>
    </w:p>
    <w:p w:rsidR="008E70A5" w:rsidRPr="008E70A5" w:rsidRDefault="008E70A5" w:rsidP="008E70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E70A5">
        <w:rPr>
          <w:rFonts w:ascii="Times New Roman" w:hAnsi="Times New Roman" w:cs="Times New Roman"/>
          <w:b/>
          <w:sz w:val="24"/>
        </w:rPr>
        <w:t>всех</w:t>
      </w:r>
      <w:r w:rsidRPr="008E70A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возрастных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групп</w:t>
      </w:r>
      <w:r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школьного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и</w:t>
      </w:r>
      <w:r w:rsidRPr="008E70A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муниципального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этапа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всероссийской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олимпиады</w:t>
      </w:r>
      <w:r w:rsidRPr="008E70A5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школьников</w:t>
      </w:r>
      <w:r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по немецкому языку</w:t>
      </w:r>
    </w:p>
    <w:p w:rsidR="008E70A5" w:rsidRDefault="008E70A5" w:rsidP="008E70A5">
      <w:pPr>
        <w:pStyle w:val="2"/>
        <w:spacing w:line="360" w:lineRule="auto"/>
        <w:rPr>
          <w:rFonts w:cs="Times New Roman"/>
        </w:rPr>
      </w:pPr>
      <w:r w:rsidRPr="008E70A5">
        <w:rPr>
          <w:rFonts w:cs="Times New Roman"/>
        </w:rPr>
        <w:t>2022/2023</w:t>
      </w:r>
      <w:r w:rsidRPr="008E70A5">
        <w:rPr>
          <w:rFonts w:cs="Times New Roman"/>
          <w:spacing w:val="-2"/>
        </w:rPr>
        <w:t xml:space="preserve"> </w:t>
      </w:r>
      <w:r w:rsidRPr="008E70A5">
        <w:rPr>
          <w:rFonts w:cs="Times New Roman"/>
        </w:rPr>
        <w:t>учебный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год</w:t>
      </w:r>
    </w:p>
    <w:p w:rsidR="008E70A5" w:rsidRDefault="008E70A5" w:rsidP="008E70A5">
      <w:r>
        <w:br w:type="page"/>
      </w:r>
    </w:p>
    <w:p w:rsidR="008E70A5" w:rsidRPr="008E70A5" w:rsidRDefault="008E70A5" w:rsidP="00271601">
      <w:pPr>
        <w:spacing w:after="0"/>
        <w:jc w:val="both"/>
      </w:pPr>
    </w:p>
    <w:p w:rsidR="008E70A5" w:rsidRPr="008E70A5" w:rsidRDefault="008E70A5" w:rsidP="00271601">
      <w:pPr>
        <w:pStyle w:val="a3"/>
        <w:spacing w:line="355" w:lineRule="auto"/>
        <w:ind w:left="0" w:firstLine="707"/>
        <w:jc w:val="both"/>
      </w:pPr>
      <w:r w:rsidRPr="008E70A5">
        <w:t>Процедура проверки работ зависит от вида речевой деятельности и типа заданий.</w:t>
      </w:r>
      <w:r w:rsidRPr="008E70A5">
        <w:rPr>
          <w:spacing w:val="1"/>
        </w:rPr>
        <w:t xml:space="preserve"> </w:t>
      </w:r>
      <w:r w:rsidRPr="008E70A5">
        <w:t>Оценивание выполненных участниками заданий осуществляет жюри заключительного этапа</w:t>
      </w:r>
      <w:r w:rsidRPr="008E70A5">
        <w:rPr>
          <w:spacing w:val="1"/>
        </w:rPr>
        <w:t xml:space="preserve"> </w:t>
      </w:r>
      <w:r w:rsidRPr="008E70A5">
        <w:t>олимпиады в соответствии с критериями и методикой оценивания выполнения олимпиадных</w:t>
      </w:r>
      <w:r w:rsidRPr="008E70A5">
        <w:rPr>
          <w:spacing w:val="-57"/>
        </w:rPr>
        <w:t xml:space="preserve"> </w:t>
      </w:r>
      <w:r w:rsidRPr="008E70A5">
        <w:t>заданий,</w:t>
      </w:r>
      <w:r w:rsidRPr="008E70A5">
        <w:rPr>
          <w:spacing w:val="1"/>
        </w:rPr>
        <w:t xml:space="preserve"> </w:t>
      </w:r>
      <w:r w:rsidRPr="008E70A5">
        <w:t>разработанной</w:t>
      </w:r>
      <w:r w:rsidRPr="008E70A5">
        <w:rPr>
          <w:spacing w:val="1"/>
        </w:rPr>
        <w:t xml:space="preserve"> </w:t>
      </w:r>
      <w:r w:rsidRPr="008E70A5">
        <w:t>центральной</w:t>
      </w:r>
      <w:r w:rsidRPr="008E70A5">
        <w:rPr>
          <w:spacing w:val="1"/>
        </w:rPr>
        <w:t xml:space="preserve"> </w:t>
      </w:r>
      <w:r w:rsidRPr="008E70A5">
        <w:t>предметно-методической</w:t>
      </w:r>
      <w:r w:rsidRPr="008E70A5">
        <w:rPr>
          <w:spacing w:val="1"/>
        </w:rPr>
        <w:t xml:space="preserve"> </w:t>
      </w:r>
      <w:r w:rsidRPr="008E70A5">
        <w:t>комиссией,</w:t>
      </w:r>
      <w:r w:rsidRPr="008E70A5">
        <w:rPr>
          <w:spacing w:val="1"/>
        </w:rPr>
        <w:t xml:space="preserve"> </w:t>
      </w:r>
      <w:r w:rsidRPr="008E70A5">
        <w:t>с</w:t>
      </w:r>
      <w:r w:rsidRPr="008E70A5">
        <w:rPr>
          <w:spacing w:val="1"/>
        </w:rPr>
        <w:t xml:space="preserve"> </w:t>
      </w:r>
      <w:r w:rsidRPr="008E70A5">
        <w:t>учетом</w:t>
      </w:r>
      <w:r w:rsidRPr="008E70A5">
        <w:rPr>
          <w:spacing w:val="1"/>
        </w:rPr>
        <w:t xml:space="preserve"> </w:t>
      </w:r>
      <w:r w:rsidRPr="008E70A5">
        <w:t>определения высшего балла за каждое задание отдельно, а также общего максимального</w:t>
      </w:r>
      <w:r w:rsidRPr="008E70A5">
        <w:rPr>
          <w:spacing w:val="1"/>
        </w:rPr>
        <w:t xml:space="preserve"> </w:t>
      </w:r>
      <w:r w:rsidRPr="008E70A5">
        <w:t>балла</w:t>
      </w:r>
      <w:r w:rsidRPr="008E70A5">
        <w:rPr>
          <w:spacing w:val="-2"/>
        </w:rPr>
        <w:t xml:space="preserve"> </w:t>
      </w:r>
      <w:r w:rsidRPr="008E70A5">
        <w:t>за все</w:t>
      </w:r>
      <w:r w:rsidRPr="008E70A5">
        <w:rPr>
          <w:spacing w:val="-1"/>
        </w:rPr>
        <w:t xml:space="preserve"> </w:t>
      </w:r>
      <w:r w:rsidRPr="008E70A5">
        <w:t>задания и туры.</w:t>
      </w:r>
    </w:p>
    <w:p w:rsidR="008E70A5" w:rsidRPr="008E70A5" w:rsidRDefault="008E70A5" w:rsidP="00271601">
      <w:pPr>
        <w:pStyle w:val="a3"/>
        <w:spacing w:line="355" w:lineRule="auto"/>
        <w:ind w:left="0" w:firstLine="707"/>
        <w:jc w:val="both"/>
      </w:pPr>
      <w:r w:rsidRPr="008E70A5">
        <w:t>В конкурсах письменного тура олимпиады используются тестовые задания разного</w:t>
      </w:r>
      <w:r w:rsidRPr="008E70A5">
        <w:rPr>
          <w:spacing w:val="1"/>
        </w:rPr>
        <w:t xml:space="preserve"> </w:t>
      </w:r>
      <w:r w:rsidRPr="008E70A5">
        <w:t>типа.</w:t>
      </w:r>
      <w:r w:rsidRPr="008E70A5">
        <w:rPr>
          <w:spacing w:val="33"/>
        </w:rPr>
        <w:t xml:space="preserve"> </w:t>
      </w:r>
      <w:r w:rsidRPr="008E70A5">
        <w:t>В</w:t>
      </w:r>
      <w:r w:rsidRPr="008E70A5">
        <w:rPr>
          <w:spacing w:val="33"/>
        </w:rPr>
        <w:t xml:space="preserve"> </w:t>
      </w:r>
      <w:r w:rsidRPr="008E70A5">
        <w:t>лексико-грамматическом</w:t>
      </w:r>
      <w:r w:rsidRPr="008E70A5">
        <w:rPr>
          <w:spacing w:val="33"/>
        </w:rPr>
        <w:t xml:space="preserve"> </w:t>
      </w:r>
      <w:r w:rsidRPr="008E70A5">
        <w:t>тесте,</w:t>
      </w:r>
      <w:r w:rsidRPr="008E70A5">
        <w:rPr>
          <w:spacing w:val="34"/>
        </w:rPr>
        <w:t xml:space="preserve"> </w:t>
      </w:r>
      <w:r w:rsidRPr="008E70A5">
        <w:t>заданиях</w:t>
      </w:r>
      <w:r w:rsidRPr="008E70A5">
        <w:rPr>
          <w:spacing w:val="35"/>
        </w:rPr>
        <w:t xml:space="preserve"> </w:t>
      </w:r>
      <w:r w:rsidRPr="008E70A5">
        <w:t>по</w:t>
      </w:r>
      <w:r w:rsidRPr="008E70A5">
        <w:rPr>
          <w:spacing w:val="34"/>
        </w:rPr>
        <w:t xml:space="preserve"> </w:t>
      </w:r>
      <w:r w:rsidRPr="008E70A5">
        <w:t>страноведению,</w:t>
      </w:r>
      <w:r w:rsidRPr="008E70A5">
        <w:rPr>
          <w:spacing w:val="31"/>
        </w:rPr>
        <w:t xml:space="preserve"> </w:t>
      </w:r>
      <w:r w:rsidRPr="008E70A5">
        <w:t>чтению,</w:t>
      </w:r>
      <w:r w:rsidRPr="008E70A5">
        <w:rPr>
          <w:spacing w:val="34"/>
        </w:rPr>
        <w:t xml:space="preserve"> </w:t>
      </w:r>
      <w:proofErr w:type="spellStart"/>
      <w:r w:rsidRPr="008E70A5">
        <w:t>аудированию</w:t>
      </w:r>
      <w:proofErr w:type="spellEnd"/>
      <w:r w:rsidRPr="008E70A5">
        <w:rPr>
          <w:spacing w:val="-58"/>
        </w:rPr>
        <w:t xml:space="preserve"> </w:t>
      </w:r>
      <w:r w:rsidRPr="008E70A5">
        <w:t>за каждый</w:t>
      </w:r>
      <w:r w:rsidRPr="008E70A5">
        <w:rPr>
          <w:spacing w:val="61"/>
        </w:rPr>
        <w:t xml:space="preserve"> </w:t>
      </w:r>
      <w:r w:rsidRPr="008E70A5">
        <w:t>правильный</w:t>
      </w:r>
      <w:r w:rsidR="00271601">
        <w:t xml:space="preserve"> </w:t>
      </w:r>
      <w:r w:rsidRPr="008E70A5">
        <w:t>ответ</w:t>
      </w:r>
      <w:r w:rsidR="00271601">
        <w:t xml:space="preserve"> </w:t>
      </w:r>
      <w:r w:rsidRPr="008E70A5">
        <w:t>даётся</w:t>
      </w:r>
      <w:r w:rsidR="00271601">
        <w:t xml:space="preserve"> </w:t>
      </w:r>
      <w:r w:rsidRPr="008E70A5">
        <w:t>1</w:t>
      </w:r>
      <w:r w:rsidR="00271601">
        <w:t xml:space="preserve"> </w:t>
      </w:r>
      <w:r w:rsidRPr="008E70A5">
        <w:t>балл.</w:t>
      </w:r>
      <w:r w:rsidR="00271601">
        <w:t xml:space="preserve"> </w:t>
      </w:r>
      <w:r w:rsidRPr="008E70A5">
        <w:t>Решения</w:t>
      </w:r>
      <w:r w:rsidR="00271601">
        <w:t xml:space="preserve"> </w:t>
      </w:r>
      <w:r w:rsidRPr="008E70A5">
        <w:t>заданий,</w:t>
      </w:r>
      <w:r w:rsidR="00271601">
        <w:t xml:space="preserve"> </w:t>
      </w:r>
      <w:r w:rsidRPr="008E70A5">
        <w:t>требующих</w:t>
      </w:r>
      <w:r w:rsidR="00271601">
        <w:t xml:space="preserve"> </w:t>
      </w:r>
      <w:r w:rsidRPr="008E70A5">
        <w:t>выбора</w:t>
      </w:r>
      <w:r w:rsidRPr="008E70A5">
        <w:rPr>
          <w:spacing w:val="1"/>
        </w:rPr>
        <w:t xml:space="preserve"> </w:t>
      </w:r>
      <w:r w:rsidRPr="008E70A5">
        <w:t>из предлагаемых</w:t>
      </w:r>
      <w:r w:rsidRPr="008E70A5">
        <w:rPr>
          <w:spacing w:val="48"/>
        </w:rPr>
        <w:t xml:space="preserve"> </w:t>
      </w:r>
      <w:r w:rsidRPr="008E70A5">
        <w:t>вариантов,</w:t>
      </w:r>
      <w:r w:rsidRPr="008E70A5">
        <w:rPr>
          <w:spacing w:val="47"/>
        </w:rPr>
        <w:t xml:space="preserve"> </w:t>
      </w:r>
      <w:r w:rsidRPr="008E70A5">
        <w:t>подлежат</w:t>
      </w:r>
      <w:r w:rsidRPr="008E70A5">
        <w:rPr>
          <w:spacing w:val="47"/>
        </w:rPr>
        <w:t xml:space="preserve"> </w:t>
      </w:r>
      <w:r w:rsidRPr="008E70A5">
        <w:t>введению</w:t>
      </w:r>
      <w:r w:rsidRPr="008E70A5">
        <w:rPr>
          <w:spacing w:val="47"/>
        </w:rPr>
        <w:t xml:space="preserve"> </w:t>
      </w:r>
      <w:r w:rsidRPr="008E70A5">
        <w:t>в</w:t>
      </w:r>
      <w:r w:rsidRPr="008E70A5">
        <w:rPr>
          <w:spacing w:val="46"/>
        </w:rPr>
        <w:t xml:space="preserve"> </w:t>
      </w:r>
      <w:r w:rsidRPr="008E70A5">
        <w:t>компьютерную</w:t>
      </w:r>
      <w:r w:rsidRPr="008E70A5">
        <w:rPr>
          <w:spacing w:val="106"/>
        </w:rPr>
        <w:t xml:space="preserve"> </w:t>
      </w:r>
      <w:r w:rsidRPr="008E70A5">
        <w:t>базу</w:t>
      </w:r>
      <w:r w:rsidRPr="008E70A5">
        <w:rPr>
          <w:spacing w:val="100"/>
        </w:rPr>
        <w:t xml:space="preserve"> </w:t>
      </w:r>
      <w:r w:rsidRPr="008E70A5">
        <w:t>данных</w:t>
      </w:r>
      <w:r w:rsidRPr="008E70A5">
        <w:rPr>
          <w:spacing w:val="107"/>
        </w:rPr>
        <w:t xml:space="preserve"> </w:t>
      </w:r>
      <w:r w:rsidRPr="008E70A5">
        <w:t>жюри</w:t>
      </w:r>
      <w:r w:rsidRPr="008E70A5">
        <w:rPr>
          <w:spacing w:val="-58"/>
        </w:rPr>
        <w:t xml:space="preserve"> </w:t>
      </w:r>
      <w:r w:rsidRPr="008E70A5">
        <w:t>для</w:t>
      </w:r>
      <w:r w:rsidRPr="008E70A5">
        <w:rPr>
          <w:spacing w:val="-2"/>
        </w:rPr>
        <w:t xml:space="preserve"> </w:t>
      </w:r>
      <w:r w:rsidRPr="008E70A5">
        <w:t>последующего</w:t>
      </w:r>
      <w:r w:rsidRPr="008E70A5">
        <w:rPr>
          <w:spacing w:val="-1"/>
        </w:rPr>
        <w:t xml:space="preserve"> </w:t>
      </w:r>
      <w:r w:rsidRPr="008E70A5">
        <w:t>выставления итогового балла.</w:t>
      </w:r>
    </w:p>
    <w:p w:rsidR="008E70A5" w:rsidRPr="008E70A5" w:rsidRDefault="008E70A5" w:rsidP="00271601">
      <w:pPr>
        <w:spacing w:after="0" w:line="355" w:lineRule="auto"/>
        <w:ind w:firstLine="707"/>
        <w:jc w:val="both"/>
        <w:rPr>
          <w:rFonts w:ascii="Times New Roman" w:hAnsi="Times New Roman" w:cs="Times New Roman"/>
          <w:sz w:val="24"/>
        </w:rPr>
      </w:pPr>
      <w:r w:rsidRPr="008E70A5">
        <w:rPr>
          <w:rFonts w:ascii="Times New Roman" w:hAnsi="Times New Roman" w:cs="Times New Roman"/>
          <w:b/>
          <w:sz w:val="24"/>
        </w:rPr>
        <w:t>При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проверке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заданий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конкурсов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письменной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и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устной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речи</w:t>
      </w:r>
      <w:r w:rsidRPr="008E70A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объективность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оценивания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обеспечивается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тем,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что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критерии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оценивания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разрабатываются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в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полном</w:t>
      </w:r>
      <w:r w:rsidRPr="008E70A5">
        <w:rPr>
          <w:rFonts w:ascii="Times New Roman" w:hAnsi="Times New Roman" w:cs="Times New Roman"/>
          <w:spacing w:val="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соответствии</w:t>
      </w:r>
      <w:r w:rsidRPr="008E70A5">
        <w:rPr>
          <w:rFonts w:ascii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с</w:t>
      </w:r>
      <w:r w:rsidRPr="008E70A5">
        <w:rPr>
          <w:rFonts w:ascii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параметрами заданий.</w:t>
      </w:r>
    </w:p>
    <w:p w:rsidR="008E70A5" w:rsidRPr="008E70A5" w:rsidRDefault="008E70A5" w:rsidP="00271601">
      <w:pPr>
        <w:pStyle w:val="a3"/>
        <w:spacing w:line="355" w:lineRule="auto"/>
        <w:ind w:left="0" w:firstLine="707"/>
        <w:jc w:val="both"/>
      </w:pPr>
      <w:r w:rsidRPr="008E70A5">
        <w:t xml:space="preserve">При проверке </w:t>
      </w:r>
      <w:r w:rsidRPr="008E70A5">
        <w:rPr>
          <w:b/>
        </w:rPr>
        <w:t xml:space="preserve">сочинения </w:t>
      </w:r>
      <w:r w:rsidRPr="008E70A5">
        <w:t>(творческого задания) бланки ответов каждого конкурса</w:t>
      </w:r>
      <w:r w:rsidRPr="008E70A5">
        <w:rPr>
          <w:spacing w:val="1"/>
        </w:rPr>
        <w:t xml:space="preserve"> </w:t>
      </w:r>
      <w:r w:rsidRPr="008E70A5">
        <w:t>оцениваются жюри в соответствии с критериями и методикой оценивания, разработанными</w:t>
      </w:r>
      <w:r w:rsidRPr="008E70A5">
        <w:rPr>
          <w:spacing w:val="1"/>
        </w:rPr>
        <w:t xml:space="preserve"> </w:t>
      </w:r>
      <w:r w:rsidRPr="008E70A5">
        <w:t>МПМК</w:t>
      </w:r>
      <w:r w:rsidRPr="008E70A5">
        <w:rPr>
          <w:spacing w:val="1"/>
        </w:rPr>
        <w:t xml:space="preserve"> </w:t>
      </w:r>
      <w:r w:rsidRPr="008E70A5">
        <w:t>и</w:t>
      </w:r>
      <w:r w:rsidRPr="008E70A5">
        <w:rPr>
          <w:spacing w:val="1"/>
        </w:rPr>
        <w:t xml:space="preserve"> </w:t>
      </w:r>
      <w:r w:rsidRPr="008E70A5">
        <w:t>РПМК</w:t>
      </w:r>
      <w:r w:rsidRPr="008E70A5">
        <w:rPr>
          <w:spacing w:val="1"/>
        </w:rPr>
        <w:t xml:space="preserve"> </w:t>
      </w:r>
      <w:r w:rsidRPr="008E70A5">
        <w:t>с</w:t>
      </w:r>
      <w:r w:rsidRPr="008E70A5">
        <w:rPr>
          <w:spacing w:val="1"/>
        </w:rPr>
        <w:t xml:space="preserve"> </w:t>
      </w:r>
      <w:r w:rsidRPr="008E70A5">
        <w:t>учетом</w:t>
      </w:r>
      <w:r w:rsidRPr="008E70A5">
        <w:rPr>
          <w:spacing w:val="1"/>
        </w:rPr>
        <w:t xml:space="preserve"> </w:t>
      </w:r>
      <w:r w:rsidRPr="008E70A5">
        <w:t>рекомендуемых</w:t>
      </w:r>
      <w:r w:rsidRPr="008E70A5">
        <w:rPr>
          <w:spacing w:val="1"/>
        </w:rPr>
        <w:t xml:space="preserve"> </w:t>
      </w:r>
      <w:r w:rsidRPr="008E70A5">
        <w:t>критериев</w:t>
      </w:r>
      <w:r w:rsidRPr="008E70A5">
        <w:rPr>
          <w:spacing w:val="1"/>
        </w:rPr>
        <w:t xml:space="preserve"> </w:t>
      </w:r>
      <w:r w:rsidRPr="008E70A5">
        <w:t>и</w:t>
      </w:r>
      <w:r w:rsidRPr="008E70A5">
        <w:rPr>
          <w:spacing w:val="1"/>
        </w:rPr>
        <w:t xml:space="preserve"> </w:t>
      </w:r>
      <w:r w:rsidRPr="008E70A5">
        <w:t>методик</w:t>
      </w:r>
      <w:r w:rsidRPr="008E70A5">
        <w:rPr>
          <w:spacing w:val="1"/>
        </w:rPr>
        <w:t xml:space="preserve"> </w:t>
      </w:r>
      <w:r w:rsidRPr="008E70A5">
        <w:t>оценивания.</w:t>
      </w:r>
      <w:r w:rsidRPr="008E70A5">
        <w:rPr>
          <w:spacing w:val="1"/>
        </w:rPr>
        <w:t xml:space="preserve"> </w:t>
      </w:r>
      <w:r w:rsidRPr="008E70A5">
        <w:t>Жюри</w:t>
      </w:r>
      <w:r w:rsidRPr="008E70A5">
        <w:rPr>
          <w:spacing w:val="1"/>
        </w:rPr>
        <w:t xml:space="preserve"> </w:t>
      </w:r>
      <w:r w:rsidRPr="008E70A5">
        <w:t>рассматривает</w:t>
      </w:r>
      <w:r w:rsidRPr="008E70A5">
        <w:rPr>
          <w:spacing w:val="51"/>
        </w:rPr>
        <w:t xml:space="preserve"> </w:t>
      </w:r>
      <w:r w:rsidRPr="008E70A5">
        <w:t>при</w:t>
      </w:r>
      <w:r w:rsidRPr="008E70A5">
        <w:rPr>
          <w:spacing w:val="51"/>
        </w:rPr>
        <w:t xml:space="preserve"> </w:t>
      </w:r>
      <w:r w:rsidRPr="008E70A5">
        <w:t>этом</w:t>
      </w:r>
      <w:r w:rsidRPr="008E70A5">
        <w:rPr>
          <w:spacing w:val="49"/>
        </w:rPr>
        <w:t xml:space="preserve"> </w:t>
      </w:r>
      <w:r w:rsidRPr="008E70A5">
        <w:t>только</w:t>
      </w:r>
      <w:r w:rsidRPr="008E70A5">
        <w:rPr>
          <w:spacing w:val="107"/>
        </w:rPr>
        <w:t xml:space="preserve"> </w:t>
      </w:r>
      <w:r w:rsidRPr="008E70A5">
        <w:t>бланки</w:t>
      </w:r>
      <w:r w:rsidRPr="008E70A5">
        <w:rPr>
          <w:spacing w:val="110"/>
        </w:rPr>
        <w:t xml:space="preserve"> </w:t>
      </w:r>
      <w:r w:rsidRPr="008E70A5">
        <w:t>ответов.</w:t>
      </w:r>
      <w:r w:rsidRPr="008E70A5">
        <w:rPr>
          <w:spacing w:val="110"/>
        </w:rPr>
        <w:t xml:space="preserve"> </w:t>
      </w:r>
      <w:r w:rsidRPr="008E70A5">
        <w:t>Черновик</w:t>
      </w:r>
      <w:r w:rsidRPr="008E70A5">
        <w:rPr>
          <w:spacing w:val="110"/>
        </w:rPr>
        <w:t xml:space="preserve"> </w:t>
      </w:r>
      <w:r w:rsidRPr="008E70A5">
        <w:t>и</w:t>
      </w:r>
      <w:r w:rsidRPr="008E70A5">
        <w:rPr>
          <w:spacing w:val="108"/>
        </w:rPr>
        <w:t xml:space="preserve"> </w:t>
      </w:r>
      <w:r w:rsidRPr="008E70A5">
        <w:t>лист</w:t>
      </w:r>
      <w:r w:rsidRPr="008E70A5">
        <w:rPr>
          <w:spacing w:val="111"/>
        </w:rPr>
        <w:t xml:space="preserve"> </w:t>
      </w:r>
      <w:r w:rsidRPr="008E70A5">
        <w:t>заданий</w:t>
      </w:r>
      <w:r w:rsidRPr="008E70A5">
        <w:rPr>
          <w:spacing w:val="108"/>
        </w:rPr>
        <w:t xml:space="preserve"> </w:t>
      </w:r>
      <w:r w:rsidRPr="008E70A5">
        <w:t>проверке</w:t>
      </w:r>
      <w:r w:rsidRPr="008E70A5">
        <w:rPr>
          <w:spacing w:val="-58"/>
        </w:rPr>
        <w:t xml:space="preserve"> </w:t>
      </w:r>
      <w:r w:rsidRPr="008E70A5">
        <w:t>не</w:t>
      </w:r>
      <w:r w:rsidRPr="008E70A5">
        <w:rPr>
          <w:spacing w:val="-2"/>
        </w:rPr>
        <w:t xml:space="preserve"> </w:t>
      </w:r>
      <w:r w:rsidRPr="008E70A5">
        <w:t>подлежат. Каждый бланк ответов</w:t>
      </w:r>
      <w:r w:rsidRPr="008E70A5">
        <w:rPr>
          <w:spacing w:val="-1"/>
        </w:rPr>
        <w:t xml:space="preserve"> </w:t>
      </w:r>
      <w:r w:rsidRPr="008E70A5">
        <w:t>проверяется двумя членами жюри.</w:t>
      </w: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E70A5">
        <w:rPr>
          <w:rFonts w:ascii="Times New Roman" w:hAnsi="Times New Roman" w:cs="Times New Roman"/>
          <w:b/>
          <w:sz w:val="24"/>
        </w:rPr>
        <w:t>Оценивание</w:t>
      </w:r>
      <w:r w:rsidRPr="008E70A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сочинения</w:t>
      </w:r>
      <w:r w:rsidRPr="008E70A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(творческого</w:t>
      </w:r>
      <w:r w:rsidRPr="008E70A5">
        <w:rPr>
          <w:rFonts w:ascii="Times New Roman" w:hAnsi="Times New Roman" w:cs="Times New Roman"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задания)</w:t>
      </w:r>
      <w:r w:rsidRPr="008E70A5">
        <w:rPr>
          <w:rFonts w:ascii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включает</w:t>
      </w:r>
      <w:r w:rsidRPr="008E70A5">
        <w:rPr>
          <w:rFonts w:ascii="Times New Roman" w:hAnsi="Times New Roman" w:cs="Times New Roman"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следующие</w:t>
      </w:r>
      <w:r w:rsidRPr="008E70A5">
        <w:rPr>
          <w:rFonts w:ascii="Times New Roman" w:hAnsi="Times New Roman" w:cs="Times New Roman"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этапы:</w:t>
      </w:r>
    </w:p>
    <w:p w:rsidR="008E70A5" w:rsidRPr="008E70A5" w:rsidRDefault="008E70A5" w:rsidP="00C3098E">
      <w:pPr>
        <w:pStyle w:val="a5"/>
        <w:numPr>
          <w:ilvl w:val="0"/>
          <w:numId w:val="3"/>
        </w:numPr>
        <w:tabs>
          <w:tab w:val="left" w:pos="1510"/>
        </w:tabs>
        <w:spacing w:line="348" w:lineRule="auto"/>
        <w:ind w:left="0" w:firstLine="427"/>
        <w:jc w:val="both"/>
        <w:rPr>
          <w:sz w:val="24"/>
        </w:rPr>
      </w:pPr>
      <w:r w:rsidRPr="008E70A5">
        <w:rPr>
          <w:sz w:val="24"/>
        </w:rPr>
        <w:t>фронтальная проверка одной (случайно выбранной и копированной для всех членов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жюри) работы;</w:t>
      </w:r>
    </w:p>
    <w:p w:rsidR="008E70A5" w:rsidRPr="008E70A5" w:rsidRDefault="008E70A5" w:rsidP="00C3098E">
      <w:pPr>
        <w:pStyle w:val="a5"/>
        <w:numPr>
          <w:ilvl w:val="0"/>
          <w:numId w:val="3"/>
        </w:numPr>
        <w:tabs>
          <w:tab w:val="left" w:pos="1510"/>
        </w:tabs>
        <w:spacing w:line="348" w:lineRule="auto"/>
        <w:ind w:left="0" w:firstLine="427"/>
        <w:jc w:val="both"/>
        <w:rPr>
          <w:sz w:val="24"/>
        </w:rPr>
      </w:pPr>
      <w:r w:rsidRPr="008E70A5">
        <w:rPr>
          <w:sz w:val="24"/>
        </w:rPr>
        <w:t>обсуждение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выставленных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оценок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с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целью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выработки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сбалансированной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модели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проверки;</w:t>
      </w:r>
    </w:p>
    <w:p w:rsidR="008E70A5" w:rsidRPr="008E70A5" w:rsidRDefault="008E70A5" w:rsidP="00C3098E">
      <w:pPr>
        <w:pStyle w:val="a5"/>
        <w:numPr>
          <w:ilvl w:val="0"/>
          <w:numId w:val="3"/>
        </w:numPr>
        <w:tabs>
          <w:tab w:val="left" w:pos="1510"/>
        </w:tabs>
        <w:spacing w:line="352" w:lineRule="auto"/>
        <w:ind w:left="0" w:firstLine="427"/>
        <w:jc w:val="both"/>
        <w:rPr>
          <w:sz w:val="24"/>
        </w:rPr>
      </w:pPr>
      <w:r w:rsidRPr="008E70A5">
        <w:rPr>
          <w:sz w:val="24"/>
        </w:rPr>
        <w:t>индивидуальная проверка работ: каждая работа проверяется в обязательном порядке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двумя членами жюри, которые работают независимо друг от друга (никаких пометок на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работах не допускается); при работе со скан-копиями пометки, сделанные членами жюри,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допускаются;</w:t>
      </w:r>
    </w:p>
    <w:p w:rsidR="008E70A5" w:rsidRPr="008E70A5" w:rsidRDefault="008E70A5" w:rsidP="00C3098E">
      <w:pPr>
        <w:pStyle w:val="a5"/>
        <w:numPr>
          <w:ilvl w:val="0"/>
          <w:numId w:val="3"/>
        </w:numPr>
        <w:tabs>
          <w:tab w:val="left" w:pos="1510"/>
        </w:tabs>
        <w:spacing w:line="350" w:lineRule="auto"/>
        <w:ind w:left="0" w:firstLine="427"/>
        <w:jc w:val="both"/>
        <w:rPr>
          <w:sz w:val="24"/>
        </w:rPr>
      </w:pPr>
      <w:r w:rsidRPr="008E70A5">
        <w:rPr>
          <w:sz w:val="24"/>
        </w:rPr>
        <w:t>если расхождение в оценках экспертов не превышает трёх баллов, то выставляется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средний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балл;</w:t>
      </w:r>
    </w:p>
    <w:p w:rsidR="008E70A5" w:rsidRPr="008E70A5" w:rsidRDefault="008E70A5" w:rsidP="00C3098E">
      <w:pPr>
        <w:pStyle w:val="a5"/>
        <w:numPr>
          <w:ilvl w:val="0"/>
          <w:numId w:val="3"/>
        </w:numPr>
        <w:tabs>
          <w:tab w:val="left" w:pos="1510"/>
        </w:tabs>
        <w:spacing w:line="348" w:lineRule="auto"/>
        <w:ind w:left="0" w:firstLine="427"/>
        <w:jc w:val="both"/>
        <w:rPr>
          <w:sz w:val="24"/>
        </w:rPr>
      </w:pPr>
      <w:r w:rsidRPr="008E70A5">
        <w:rPr>
          <w:sz w:val="24"/>
        </w:rPr>
        <w:t>если расхождение в оценках экспертов превышает три балла, то назначается ещё одна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проверка,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в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этом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случае выставляется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среднее арифметическое</w:t>
      </w:r>
      <w:r w:rsidRPr="008E70A5">
        <w:rPr>
          <w:spacing w:val="2"/>
          <w:sz w:val="24"/>
        </w:rPr>
        <w:t xml:space="preserve"> </w:t>
      </w:r>
      <w:r w:rsidRPr="008E70A5">
        <w:rPr>
          <w:sz w:val="24"/>
        </w:rPr>
        <w:t>из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всех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трёх оценок;</w:t>
      </w:r>
    </w:p>
    <w:p w:rsidR="008E70A5" w:rsidRPr="008E70A5" w:rsidRDefault="008E70A5" w:rsidP="00C3098E">
      <w:pPr>
        <w:pStyle w:val="a5"/>
        <w:numPr>
          <w:ilvl w:val="0"/>
          <w:numId w:val="3"/>
        </w:numPr>
        <w:tabs>
          <w:tab w:val="left" w:pos="1510"/>
        </w:tabs>
        <w:spacing w:line="348" w:lineRule="auto"/>
        <w:ind w:left="0" w:firstLine="427"/>
        <w:jc w:val="both"/>
        <w:rPr>
          <w:sz w:val="24"/>
        </w:rPr>
      </w:pPr>
      <w:r w:rsidRPr="008E70A5">
        <w:rPr>
          <w:sz w:val="24"/>
        </w:rPr>
        <w:t>спорные работы (в случае большого – 6 и больше – расхождения баллов) проверяются</w:t>
      </w:r>
      <w:r w:rsidRPr="008E70A5">
        <w:rPr>
          <w:spacing w:val="-57"/>
          <w:sz w:val="24"/>
        </w:rPr>
        <w:t xml:space="preserve"> </w:t>
      </w:r>
      <w:r w:rsidRPr="008E70A5">
        <w:rPr>
          <w:sz w:val="24"/>
        </w:rPr>
        <w:t>и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обсуждаются коллективно.</w:t>
      </w:r>
    </w:p>
    <w:p w:rsidR="008E70A5" w:rsidRPr="008E70A5" w:rsidRDefault="008E70A5" w:rsidP="00271601">
      <w:pPr>
        <w:pStyle w:val="a3"/>
        <w:spacing w:line="360" w:lineRule="auto"/>
        <w:ind w:left="0" w:firstLine="707"/>
        <w:jc w:val="both"/>
      </w:pPr>
      <w:r w:rsidRPr="008E70A5">
        <w:lastRenderedPageBreak/>
        <w:t>Каждое сочинение передаётся проверяющему его члену жюри вместе с небольшим</w:t>
      </w:r>
      <w:r w:rsidRPr="008E70A5">
        <w:rPr>
          <w:spacing w:val="1"/>
        </w:rPr>
        <w:t xml:space="preserve"> </w:t>
      </w:r>
      <w:r w:rsidRPr="008E70A5">
        <w:t>листком писчей бумаги и/или специально подготовленным бланком, на котором указывается</w:t>
      </w:r>
      <w:r w:rsidRPr="008E70A5">
        <w:rPr>
          <w:spacing w:val="1"/>
        </w:rPr>
        <w:t xml:space="preserve"> </w:t>
      </w:r>
      <w:r w:rsidRPr="008E70A5">
        <w:t>идентификационный</w:t>
      </w:r>
      <w:r w:rsidRPr="008E70A5">
        <w:rPr>
          <w:spacing w:val="41"/>
        </w:rPr>
        <w:t xml:space="preserve"> </w:t>
      </w:r>
      <w:r w:rsidRPr="008E70A5">
        <w:t>номер</w:t>
      </w:r>
      <w:r w:rsidRPr="008E70A5">
        <w:rPr>
          <w:spacing w:val="43"/>
        </w:rPr>
        <w:t xml:space="preserve"> </w:t>
      </w:r>
      <w:r w:rsidRPr="008E70A5">
        <w:t>автора</w:t>
      </w:r>
      <w:r w:rsidRPr="008E70A5">
        <w:rPr>
          <w:spacing w:val="101"/>
        </w:rPr>
        <w:t xml:space="preserve"> </w:t>
      </w:r>
      <w:r w:rsidRPr="008E70A5">
        <w:t>сочинения,</w:t>
      </w:r>
      <w:r w:rsidRPr="008E70A5">
        <w:rPr>
          <w:spacing w:val="102"/>
        </w:rPr>
        <w:t xml:space="preserve"> </w:t>
      </w:r>
      <w:r w:rsidRPr="008E70A5">
        <w:t>а</w:t>
      </w:r>
      <w:r w:rsidRPr="008E70A5">
        <w:rPr>
          <w:spacing w:val="101"/>
        </w:rPr>
        <w:t xml:space="preserve"> </w:t>
      </w:r>
      <w:r w:rsidRPr="008E70A5">
        <w:t>проверяющий</w:t>
      </w:r>
      <w:r w:rsidRPr="008E70A5">
        <w:rPr>
          <w:spacing w:val="100"/>
        </w:rPr>
        <w:t xml:space="preserve"> </w:t>
      </w:r>
      <w:r w:rsidRPr="008E70A5">
        <w:t>проставляет</w:t>
      </w:r>
      <w:r w:rsidRPr="008E70A5">
        <w:rPr>
          <w:spacing w:val="103"/>
        </w:rPr>
        <w:t xml:space="preserve"> </w:t>
      </w:r>
      <w:r w:rsidRPr="008E70A5">
        <w:t>свой</w:t>
      </w:r>
      <w:r w:rsidRPr="008E70A5">
        <w:rPr>
          <w:spacing w:val="102"/>
        </w:rPr>
        <w:t xml:space="preserve"> </w:t>
      </w:r>
      <w:r w:rsidRPr="008E70A5">
        <w:t>балл</w:t>
      </w:r>
      <w:r w:rsidRPr="008E70A5">
        <w:rPr>
          <w:spacing w:val="-58"/>
        </w:rPr>
        <w:t xml:space="preserve"> </w:t>
      </w:r>
      <w:r w:rsidRPr="008E70A5">
        <w:t>за</w:t>
      </w:r>
      <w:r w:rsidRPr="008E70A5">
        <w:rPr>
          <w:spacing w:val="-2"/>
        </w:rPr>
        <w:t xml:space="preserve"> </w:t>
      </w:r>
      <w:r w:rsidRPr="008E70A5">
        <w:t>работу.</w:t>
      </w:r>
    </w:p>
    <w:p w:rsidR="008E70A5" w:rsidRPr="008E70A5" w:rsidRDefault="008E70A5" w:rsidP="00271601">
      <w:pPr>
        <w:pStyle w:val="a3"/>
        <w:spacing w:line="360" w:lineRule="auto"/>
        <w:ind w:left="0" w:firstLine="707"/>
        <w:jc w:val="both"/>
      </w:pPr>
      <w:r w:rsidRPr="008E70A5">
        <w:t>Кроме того, каждый проверяющий пишет краткую справку по каждой проверяемой</w:t>
      </w:r>
      <w:r w:rsidRPr="008E70A5">
        <w:rPr>
          <w:spacing w:val="1"/>
        </w:rPr>
        <w:t xml:space="preserve"> </w:t>
      </w:r>
      <w:r w:rsidRPr="008E70A5">
        <w:t>работе с пояснением, почему был выставлен тот или иной балл в соответствии с критериями</w:t>
      </w:r>
      <w:r w:rsidRPr="008E70A5">
        <w:rPr>
          <w:spacing w:val="1"/>
        </w:rPr>
        <w:t xml:space="preserve"> </w:t>
      </w:r>
      <w:r w:rsidRPr="008E70A5">
        <w:t>оценивания,</w:t>
      </w:r>
      <w:r w:rsidRPr="008E70A5">
        <w:rPr>
          <w:spacing w:val="1"/>
        </w:rPr>
        <w:t xml:space="preserve"> </w:t>
      </w:r>
      <w:r w:rsidRPr="008E70A5">
        <w:t>и</w:t>
      </w:r>
      <w:r w:rsidRPr="008E70A5">
        <w:rPr>
          <w:spacing w:val="1"/>
        </w:rPr>
        <w:t xml:space="preserve"> </w:t>
      </w:r>
      <w:r w:rsidRPr="008E70A5">
        <w:t>подписывает</w:t>
      </w:r>
      <w:r w:rsidRPr="008E70A5">
        <w:rPr>
          <w:spacing w:val="1"/>
        </w:rPr>
        <w:t xml:space="preserve"> </w:t>
      </w:r>
      <w:r w:rsidRPr="008E70A5">
        <w:t>её;</w:t>
      </w:r>
      <w:r w:rsidRPr="008E70A5">
        <w:rPr>
          <w:spacing w:val="1"/>
        </w:rPr>
        <w:t xml:space="preserve"> </w:t>
      </w:r>
      <w:r w:rsidRPr="008E70A5">
        <w:t>это</w:t>
      </w:r>
      <w:r w:rsidRPr="008E70A5">
        <w:rPr>
          <w:spacing w:val="1"/>
        </w:rPr>
        <w:t xml:space="preserve"> </w:t>
      </w:r>
      <w:r w:rsidRPr="008E70A5">
        <w:t>необходимо</w:t>
      </w:r>
      <w:r w:rsidRPr="008E70A5">
        <w:rPr>
          <w:spacing w:val="1"/>
        </w:rPr>
        <w:t xml:space="preserve"> </w:t>
      </w:r>
      <w:r w:rsidRPr="008E70A5">
        <w:t>для</w:t>
      </w:r>
      <w:r w:rsidRPr="008E70A5">
        <w:rPr>
          <w:spacing w:val="1"/>
        </w:rPr>
        <w:t xml:space="preserve"> </w:t>
      </w:r>
      <w:r w:rsidRPr="008E70A5">
        <w:t>предупреждения</w:t>
      </w:r>
      <w:r w:rsidRPr="008E70A5">
        <w:rPr>
          <w:spacing w:val="1"/>
        </w:rPr>
        <w:t xml:space="preserve"> </w:t>
      </w:r>
      <w:r w:rsidRPr="008E70A5">
        <w:t>предвзятости</w:t>
      </w:r>
      <w:r w:rsidRPr="008E70A5">
        <w:rPr>
          <w:spacing w:val="1"/>
        </w:rPr>
        <w:t xml:space="preserve"> </w:t>
      </w:r>
      <w:r w:rsidRPr="008E70A5">
        <w:t>и</w:t>
      </w:r>
      <w:r w:rsidRPr="008E70A5">
        <w:rPr>
          <w:spacing w:val="1"/>
        </w:rPr>
        <w:t xml:space="preserve"> </w:t>
      </w:r>
      <w:r w:rsidRPr="008E70A5">
        <w:t>субъективизма</w:t>
      </w:r>
      <w:r w:rsidRPr="008E70A5">
        <w:rPr>
          <w:spacing w:val="1"/>
        </w:rPr>
        <w:t xml:space="preserve"> </w:t>
      </w:r>
      <w:r w:rsidRPr="008E70A5">
        <w:t>при</w:t>
      </w:r>
      <w:r w:rsidRPr="008E70A5">
        <w:rPr>
          <w:spacing w:val="1"/>
        </w:rPr>
        <w:t xml:space="preserve"> </w:t>
      </w:r>
      <w:r w:rsidRPr="008E70A5">
        <w:t>оценке</w:t>
      </w:r>
      <w:r w:rsidRPr="008E70A5">
        <w:rPr>
          <w:spacing w:val="1"/>
        </w:rPr>
        <w:t xml:space="preserve"> </w:t>
      </w:r>
      <w:r w:rsidRPr="008E70A5">
        <w:t>работы.</w:t>
      </w:r>
      <w:r w:rsidRPr="008E70A5">
        <w:rPr>
          <w:spacing w:val="1"/>
        </w:rPr>
        <w:t xml:space="preserve"> </w:t>
      </w:r>
      <w:r w:rsidRPr="008E70A5">
        <w:t>Справки</w:t>
      </w:r>
      <w:r w:rsidRPr="008E70A5">
        <w:rPr>
          <w:spacing w:val="1"/>
        </w:rPr>
        <w:t xml:space="preserve"> </w:t>
      </w:r>
      <w:r w:rsidRPr="008E70A5">
        <w:t>передаются</w:t>
      </w:r>
      <w:r w:rsidRPr="008E70A5">
        <w:rPr>
          <w:spacing w:val="1"/>
        </w:rPr>
        <w:t xml:space="preserve"> </w:t>
      </w:r>
      <w:r w:rsidRPr="008E70A5">
        <w:t>председателю</w:t>
      </w:r>
      <w:r w:rsidRPr="008E70A5">
        <w:rPr>
          <w:spacing w:val="1"/>
        </w:rPr>
        <w:t xml:space="preserve"> </w:t>
      </w:r>
      <w:r w:rsidRPr="008E70A5">
        <w:t>жюри</w:t>
      </w:r>
      <w:r w:rsidRPr="008E70A5">
        <w:rPr>
          <w:spacing w:val="1"/>
        </w:rPr>
        <w:t xml:space="preserve"> </w:t>
      </w:r>
      <w:r w:rsidRPr="008E70A5">
        <w:t>и</w:t>
      </w:r>
      <w:r w:rsidRPr="008E70A5">
        <w:rPr>
          <w:spacing w:val="1"/>
        </w:rPr>
        <w:t xml:space="preserve"> </w:t>
      </w:r>
      <w:r w:rsidRPr="008E70A5">
        <w:t>не</w:t>
      </w:r>
      <w:r w:rsidRPr="008E70A5">
        <w:rPr>
          <w:spacing w:val="1"/>
        </w:rPr>
        <w:t xml:space="preserve"> </w:t>
      </w:r>
      <w:r w:rsidRPr="008E70A5">
        <w:t>показываются</w:t>
      </w:r>
      <w:r w:rsidRPr="008E70A5">
        <w:rPr>
          <w:spacing w:val="1"/>
        </w:rPr>
        <w:t xml:space="preserve"> </w:t>
      </w:r>
      <w:r w:rsidRPr="008E70A5">
        <w:t>второму</w:t>
      </w:r>
      <w:r w:rsidRPr="008E70A5">
        <w:rPr>
          <w:spacing w:val="1"/>
        </w:rPr>
        <w:t xml:space="preserve"> </w:t>
      </w:r>
      <w:r w:rsidRPr="008E70A5">
        <w:t>проверяющему</w:t>
      </w:r>
      <w:r w:rsidRPr="008E70A5">
        <w:rPr>
          <w:spacing w:val="1"/>
        </w:rPr>
        <w:t xml:space="preserve"> </w:t>
      </w:r>
      <w:r w:rsidRPr="008E70A5">
        <w:t>данную</w:t>
      </w:r>
      <w:r w:rsidRPr="008E70A5">
        <w:rPr>
          <w:spacing w:val="1"/>
        </w:rPr>
        <w:t xml:space="preserve"> </w:t>
      </w:r>
      <w:r w:rsidRPr="008E70A5">
        <w:t>работу.</w:t>
      </w:r>
      <w:r w:rsidRPr="008E70A5">
        <w:rPr>
          <w:spacing w:val="1"/>
        </w:rPr>
        <w:t xml:space="preserve"> </w:t>
      </w:r>
      <w:r w:rsidRPr="008E70A5">
        <w:t>Эта</w:t>
      </w:r>
      <w:r w:rsidRPr="008E70A5">
        <w:rPr>
          <w:spacing w:val="1"/>
        </w:rPr>
        <w:t xml:space="preserve"> </w:t>
      </w:r>
      <w:r w:rsidRPr="008E70A5">
        <w:t>процедура</w:t>
      </w:r>
      <w:r w:rsidRPr="008E70A5">
        <w:rPr>
          <w:spacing w:val="61"/>
        </w:rPr>
        <w:t xml:space="preserve"> </w:t>
      </w:r>
      <w:r w:rsidRPr="008E70A5">
        <w:t>позволит</w:t>
      </w:r>
      <w:r w:rsidRPr="008E70A5">
        <w:rPr>
          <w:spacing w:val="1"/>
        </w:rPr>
        <w:t xml:space="preserve"> </w:t>
      </w:r>
      <w:r w:rsidRPr="008E70A5">
        <w:t>впоследствии</w:t>
      </w:r>
      <w:r w:rsidRPr="008E70A5">
        <w:rPr>
          <w:spacing w:val="-1"/>
        </w:rPr>
        <w:t xml:space="preserve"> </w:t>
      </w:r>
      <w:r w:rsidRPr="008E70A5">
        <w:t>целенаправленно</w:t>
      </w:r>
      <w:r w:rsidRPr="008E70A5">
        <w:rPr>
          <w:spacing w:val="-1"/>
        </w:rPr>
        <w:t xml:space="preserve"> </w:t>
      </w:r>
      <w:r w:rsidRPr="008E70A5">
        <w:t>распределить</w:t>
      </w:r>
      <w:r w:rsidRPr="008E70A5">
        <w:rPr>
          <w:spacing w:val="1"/>
        </w:rPr>
        <w:t xml:space="preserve"> </w:t>
      </w:r>
      <w:r w:rsidRPr="008E70A5">
        <w:t>членов</w:t>
      </w:r>
      <w:r w:rsidRPr="008E70A5">
        <w:rPr>
          <w:spacing w:val="-1"/>
        </w:rPr>
        <w:t xml:space="preserve"> </w:t>
      </w:r>
      <w:r w:rsidRPr="008E70A5">
        <w:t>жюри</w:t>
      </w:r>
      <w:r w:rsidRPr="008E70A5">
        <w:rPr>
          <w:spacing w:val="-1"/>
        </w:rPr>
        <w:t xml:space="preserve"> </w:t>
      </w:r>
      <w:r w:rsidRPr="008E70A5">
        <w:t>на</w:t>
      </w:r>
      <w:r w:rsidRPr="008E70A5">
        <w:rPr>
          <w:spacing w:val="-1"/>
        </w:rPr>
        <w:t xml:space="preserve"> </w:t>
      </w:r>
      <w:r w:rsidRPr="008E70A5">
        <w:t>показ</w:t>
      </w:r>
      <w:r w:rsidRPr="008E70A5">
        <w:rPr>
          <w:spacing w:val="-1"/>
        </w:rPr>
        <w:t xml:space="preserve"> </w:t>
      </w:r>
      <w:r w:rsidRPr="008E70A5">
        <w:t>работ.</w:t>
      </w:r>
    </w:p>
    <w:p w:rsidR="008E70A5" w:rsidRPr="008E70A5" w:rsidRDefault="008E70A5" w:rsidP="00271601">
      <w:pPr>
        <w:pStyle w:val="a3"/>
        <w:ind w:left="0"/>
        <w:jc w:val="both"/>
        <w:rPr>
          <w:sz w:val="36"/>
        </w:rPr>
      </w:pPr>
    </w:p>
    <w:p w:rsidR="008E70A5" w:rsidRPr="008E70A5" w:rsidRDefault="008E70A5" w:rsidP="00271601">
      <w:pPr>
        <w:pStyle w:val="2"/>
        <w:jc w:val="both"/>
        <w:rPr>
          <w:rFonts w:cs="Times New Roman"/>
        </w:rPr>
      </w:pPr>
      <w:r w:rsidRPr="008E70A5">
        <w:rPr>
          <w:rFonts w:cs="Times New Roman"/>
        </w:rPr>
        <w:t>Критерии</w:t>
      </w:r>
      <w:r w:rsidRPr="008E70A5">
        <w:rPr>
          <w:rFonts w:cs="Times New Roman"/>
          <w:spacing w:val="-3"/>
        </w:rPr>
        <w:t xml:space="preserve"> </w:t>
      </w:r>
      <w:r w:rsidRPr="008E70A5">
        <w:rPr>
          <w:rFonts w:cs="Times New Roman"/>
        </w:rPr>
        <w:t>оценки</w:t>
      </w:r>
      <w:r w:rsidRPr="008E70A5">
        <w:rPr>
          <w:rFonts w:cs="Times New Roman"/>
          <w:spacing w:val="-3"/>
        </w:rPr>
        <w:t xml:space="preserve"> </w:t>
      </w:r>
      <w:r w:rsidRPr="008E70A5">
        <w:rPr>
          <w:rFonts w:cs="Times New Roman"/>
        </w:rPr>
        <w:t>выполнения</w:t>
      </w:r>
      <w:r w:rsidRPr="008E70A5">
        <w:rPr>
          <w:rFonts w:cs="Times New Roman"/>
          <w:spacing w:val="-2"/>
        </w:rPr>
        <w:t xml:space="preserve"> </w:t>
      </w:r>
      <w:r w:rsidRPr="008E70A5">
        <w:rPr>
          <w:rFonts w:cs="Times New Roman"/>
        </w:rPr>
        <w:t>письменных</w:t>
      </w:r>
      <w:r w:rsidRPr="008E70A5">
        <w:rPr>
          <w:rFonts w:cs="Times New Roman"/>
          <w:spacing w:val="-5"/>
        </w:rPr>
        <w:t xml:space="preserve"> </w:t>
      </w:r>
      <w:r w:rsidRPr="008E70A5">
        <w:rPr>
          <w:rFonts w:cs="Times New Roman"/>
        </w:rPr>
        <w:t>заданий.</w:t>
      </w: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E70A5">
        <w:rPr>
          <w:rFonts w:ascii="Times New Roman" w:hAnsi="Times New Roman" w:cs="Times New Roman"/>
          <w:b/>
          <w:sz w:val="24"/>
        </w:rPr>
        <w:t>Максимальное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количество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баллов</w:t>
      </w:r>
      <w:r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–</w:t>
      </w:r>
      <w:r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20.</w:t>
      </w:r>
    </w:p>
    <w:p w:rsidR="008E70A5" w:rsidRPr="008E70A5" w:rsidRDefault="008E70A5" w:rsidP="00271601">
      <w:pPr>
        <w:pStyle w:val="a3"/>
        <w:ind w:left="0"/>
        <w:jc w:val="both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50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032"/>
      </w:tblGrid>
      <w:tr w:rsidR="00271601" w:rsidRPr="008E70A5" w:rsidTr="00271601">
        <w:trPr>
          <w:trHeight w:val="1029"/>
        </w:trPr>
        <w:tc>
          <w:tcPr>
            <w:tcW w:w="1824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БАЛЛЫ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за</w:t>
            </w:r>
            <w:proofErr w:type="spellEnd"/>
            <w:r w:rsidRPr="008E70A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8032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СОДЕРЖАНИЕ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3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10</w:t>
            </w:r>
            <w:r w:rsidRPr="008E70A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</w:tr>
      <w:tr w:rsidR="00271601" w:rsidRPr="008E70A5" w:rsidTr="00271601">
        <w:trPr>
          <w:trHeight w:val="2487"/>
        </w:trPr>
        <w:tc>
          <w:tcPr>
            <w:tcW w:w="1824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10-9</w:t>
            </w:r>
            <w:r w:rsidRPr="008E70A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032" w:type="dxa"/>
          </w:tcPr>
          <w:p w:rsidR="00271601" w:rsidRPr="008E70A5" w:rsidRDefault="00271601" w:rsidP="0027160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8E70A5">
              <w:rPr>
                <w:sz w:val="24"/>
                <w:lang w:val="ru-RU"/>
              </w:rPr>
              <w:t>Коммуникативная задача успешно решена – содержание раскрыто полно.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демонстрирует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умение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описывать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имевшие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место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или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вымышленные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события,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проявляя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этом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творческий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подход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оригинальность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мышления.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Сюжет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понятен,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динамичен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интересен.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Середина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текста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полностью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вписывается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сюжет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заданному жанру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стилю.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Рассказ</w:t>
            </w:r>
            <w:proofErr w:type="spellEnd"/>
            <w:r w:rsidRPr="008E70A5">
              <w:rPr>
                <w:spacing w:val="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передаёт</w:t>
            </w:r>
            <w:proofErr w:type="spellEnd"/>
            <w:r w:rsidRPr="008E70A5">
              <w:rPr>
                <w:spacing w:val="9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чувства</w:t>
            </w:r>
            <w:proofErr w:type="spellEnd"/>
            <w:r w:rsidRPr="008E70A5">
              <w:rPr>
                <w:spacing w:val="4"/>
                <w:sz w:val="24"/>
              </w:rPr>
              <w:t xml:space="preserve"> </w:t>
            </w:r>
            <w:r w:rsidRPr="008E70A5">
              <w:rPr>
                <w:sz w:val="24"/>
              </w:rPr>
              <w:t>и</w:t>
            </w:r>
            <w:r w:rsidRPr="008E70A5">
              <w:rPr>
                <w:spacing w:val="6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эмоции</w:t>
            </w:r>
            <w:proofErr w:type="spellEnd"/>
            <w:r w:rsidRPr="008E70A5">
              <w:rPr>
                <w:spacing w:val="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автора</w:t>
            </w:r>
            <w:proofErr w:type="spellEnd"/>
            <w:r w:rsidRPr="008E70A5">
              <w:rPr>
                <w:spacing w:val="7"/>
                <w:sz w:val="24"/>
              </w:rPr>
              <w:t xml:space="preserve"> </w:t>
            </w:r>
            <w:r w:rsidRPr="008E70A5">
              <w:rPr>
                <w:sz w:val="24"/>
              </w:rPr>
              <w:t>и/</w:t>
            </w:r>
            <w:proofErr w:type="spellStart"/>
            <w:r w:rsidRPr="008E70A5">
              <w:rPr>
                <w:sz w:val="24"/>
              </w:rPr>
              <w:t>или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героев</w:t>
            </w:r>
            <w:proofErr w:type="spellEnd"/>
          </w:p>
        </w:tc>
      </w:tr>
      <w:tr w:rsidR="00271601" w:rsidRPr="008E70A5" w:rsidTr="00271601">
        <w:trPr>
          <w:trHeight w:val="1984"/>
        </w:trPr>
        <w:tc>
          <w:tcPr>
            <w:tcW w:w="1824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8-7</w:t>
            </w:r>
            <w:r w:rsidRPr="008E70A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032" w:type="dxa"/>
          </w:tcPr>
          <w:p w:rsidR="00271601" w:rsidRPr="008E70A5" w:rsidRDefault="00271601" w:rsidP="0027160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Текст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рассказа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заданным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параметрам.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демонстрирует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умение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описывать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имевшие место или вымышленные события. Сюжет понятен, но тривиален.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Середина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текста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полностью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вписывается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сюжет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заданному жанру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стилю.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Рассказ</w:t>
            </w:r>
            <w:proofErr w:type="spellEnd"/>
            <w:r w:rsidRPr="008E70A5">
              <w:rPr>
                <w:spacing w:val="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передаёт</w:t>
            </w:r>
            <w:proofErr w:type="spellEnd"/>
            <w:r w:rsidRPr="008E70A5">
              <w:rPr>
                <w:spacing w:val="9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чувства</w:t>
            </w:r>
            <w:proofErr w:type="spellEnd"/>
            <w:r w:rsidRPr="008E70A5">
              <w:rPr>
                <w:spacing w:val="4"/>
                <w:sz w:val="24"/>
              </w:rPr>
              <w:t xml:space="preserve"> </w:t>
            </w:r>
            <w:r w:rsidRPr="008E70A5">
              <w:rPr>
                <w:sz w:val="24"/>
              </w:rPr>
              <w:t>и</w:t>
            </w:r>
            <w:r w:rsidRPr="008E70A5">
              <w:rPr>
                <w:spacing w:val="6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эмоции</w:t>
            </w:r>
            <w:proofErr w:type="spellEnd"/>
            <w:r w:rsidRPr="008E70A5">
              <w:rPr>
                <w:spacing w:val="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автора</w:t>
            </w:r>
            <w:proofErr w:type="spellEnd"/>
            <w:r w:rsidRPr="008E70A5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героев</w:t>
            </w:r>
            <w:proofErr w:type="spellEnd"/>
          </w:p>
        </w:tc>
      </w:tr>
      <w:tr w:rsidR="00271601" w:rsidRPr="008E70A5" w:rsidTr="00271601">
        <w:trPr>
          <w:trHeight w:val="2068"/>
        </w:trPr>
        <w:tc>
          <w:tcPr>
            <w:tcW w:w="1824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6-5</w:t>
            </w:r>
            <w:r w:rsidRPr="008E70A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032" w:type="dxa"/>
          </w:tcPr>
          <w:p w:rsidR="00271601" w:rsidRPr="008E70A5" w:rsidRDefault="00271601" w:rsidP="00271601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 задача в целом выполнена, однако имеются отдельные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нарушения целостности содержания рассказа. Сюжет понятен, но не имеет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динамики</w:t>
            </w:r>
            <w:r w:rsidRPr="008E70A5">
              <w:rPr>
                <w:spacing w:val="6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развития. Середина написанного рассказа не</w:t>
            </w:r>
            <w:r w:rsidRPr="008E70A5">
              <w:rPr>
                <w:spacing w:val="6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совсем</w:t>
            </w:r>
            <w:r w:rsidRPr="008E70A5">
              <w:rPr>
                <w:spacing w:val="6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сочетается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началом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концовкой.</w:t>
            </w:r>
            <w:r w:rsidRPr="008E70A5">
              <w:rPr>
                <w:spacing w:val="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Рассказ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передаёт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чувства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эмоции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автора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и/или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героев.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Рассказ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заданному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жанру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стилю</w:t>
            </w:r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sz w:val="10"/>
        </w:rPr>
      </w:pP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sz w:val="24"/>
        </w:rPr>
        <w:sectPr w:rsidR="008E70A5" w:rsidRPr="008E70A5" w:rsidSect="00271601">
          <w:headerReference w:type="default" r:id="rId20"/>
          <w:footerReference w:type="default" r:id="rId21"/>
          <w:pgSz w:w="11910" w:h="16840"/>
          <w:pgMar w:top="1134" w:right="850" w:bottom="1134" w:left="1701" w:header="0" w:footer="758" w:gutter="0"/>
          <w:cols w:space="720"/>
        </w:sectPr>
      </w:pP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032"/>
      </w:tblGrid>
      <w:tr w:rsidR="008E70A5" w:rsidRPr="008E70A5" w:rsidTr="00271601">
        <w:trPr>
          <w:trHeight w:val="2071"/>
        </w:trPr>
        <w:tc>
          <w:tcPr>
            <w:tcW w:w="1824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lastRenderedPageBreak/>
              <w:t>4-3</w:t>
            </w:r>
            <w:r w:rsidRPr="008E70A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8032" w:type="dxa"/>
          </w:tcPr>
          <w:p w:rsidR="008E70A5" w:rsidRPr="008E70A5" w:rsidRDefault="008E70A5" w:rsidP="0027160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8E70A5">
              <w:rPr>
                <w:sz w:val="24"/>
                <w:lang w:val="ru-RU"/>
              </w:rPr>
              <w:t>Коммуникативная задача выполнена частично. Содержание письменного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текста не полностью соответствует заданным параметрам. Сюжет не всегда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понятен,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тривиален,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динамики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развития.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владеет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стратегиями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описания</w:t>
            </w:r>
            <w:r w:rsidRPr="008E70A5">
              <w:rPr>
                <w:spacing w:val="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событий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героев.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Рассказ</w:t>
            </w:r>
            <w:proofErr w:type="spellEnd"/>
            <w:r w:rsidRPr="008E70A5">
              <w:rPr>
                <w:spacing w:val="8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не</w:t>
            </w:r>
            <w:proofErr w:type="spellEnd"/>
            <w:r w:rsidRPr="008E70A5">
              <w:rPr>
                <w:spacing w:val="6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полностью</w:t>
            </w:r>
            <w:proofErr w:type="spellEnd"/>
            <w:r w:rsidR="00271601">
              <w:rPr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соответствует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заданному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жанру</w:t>
            </w:r>
            <w:proofErr w:type="spellEnd"/>
            <w:r w:rsidRPr="008E70A5">
              <w:rPr>
                <w:spacing w:val="-6"/>
                <w:sz w:val="24"/>
              </w:rPr>
              <w:t xml:space="preserve"> </w:t>
            </w:r>
            <w:r w:rsidRPr="008E70A5">
              <w:rPr>
                <w:sz w:val="24"/>
              </w:rPr>
              <w:t xml:space="preserve">и </w:t>
            </w:r>
            <w:proofErr w:type="spellStart"/>
            <w:r w:rsidRPr="008E70A5">
              <w:rPr>
                <w:sz w:val="24"/>
              </w:rPr>
              <w:t>стилю</w:t>
            </w:r>
            <w:proofErr w:type="spellEnd"/>
          </w:p>
        </w:tc>
      </w:tr>
      <w:tr w:rsidR="008E70A5" w:rsidRPr="008E70A5" w:rsidTr="00271601">
        <w:trPr>
          <w:trHeight w:val="613"/>
        </w:trPr>
        <w:tc>
          <w:tcPr>
            <w:tcW w:w="1824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2-1</w:t>
            </w:r>
          </w:p>
        </w:tc>
        <w:tc>
          <w:tcPr>
            <w:tcW w:w="8032" w:type="dxa"/>
          </w:tcPr>
          <w:p w:rsidR="008E70A5" w:rsidRPr="008E70A5" w:rsidRDefault="008E70A5" w:rsidP="00271601">
            <w:pPr>
              <w:pStyle w:val="TableParagraph"/>
              <w:tabs>
                <w:tab w:val="left" w:pos="1685"/>
                <w:tab w:val="left" w:pos="2784"/>
                <w:tab w:val="left" w:pos="4261"/>
                <w:tab w:val="left" w:pos="5348"/>
                <w:tab w:val="left" w:pos="5830"/>
                <w:tab w:val="left" w:pos="7271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Предпринята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попытка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выполнения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задания,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но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текста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не</w:t>
            </w:r>
            <w:r w:rsidRPr="008E70A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отвечает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заданным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параметрам.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Рассказ</w:t>
            </w:r>
            <w:r w:rsidRPr="008E70A5">
              <w:rPr>
                <w:spacing w:val="1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заданному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жанру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 стилю</w:t>
            </w:r>
          </w:p>
        </w:tc>
      </w:tr>
      <w:tr w:rsidR="008E70A5" w:rsidRPr="008E70A5" w:rsidTr="00271601">
        <w:trPr>
          <w:trHeight w:val="829"/>
        </w:trPr>
        <w:tc>
          <w:tcPr>
            <w:tcW w:w="1824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>0</w:t>
            </w:r>
          </w:p>
        </w:tc>
        <w:tc>
          <w:tcPr>
            <w:tcW w:w="8032" w:type="dxa"/>
          </w:tcPr>
          <w:p w:rsidR="008E70A5" w:rsidRPr="008E70A5" w:rsidRDefault="008E70A5" w:rsidP="00271601">
            <w:pPr>
              <w:pStyle w:val="TableParagraph"/>
              <w:tabs>
                <w:tab w:val="left" w:pos="2212"/>
                <w:tab w:val="left" w:pos="3101"/>
                <w:tab w:val="left" w:pos="3568"/>
                <w:tab w:val="left" w:pos="4614"/>
                <w:tab w:val="left" w:pos="5618"/>
                <w:tab w:val="left" w:pos="6090"/>
                <w:tab w:val="left" w:pos="7454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решена.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Рассказ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получился,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цель</w:t>
            </w:r>
          </w:p>
          <w:p w:rsidR="008E70A5" w:rsidRPr="008E70A5" w:rsidRDefault="008E70A5" w:rsidP="0027160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не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достигнута</w:t>
            </w:r>
            <w:proofErr w:type="spellEnd"/>
          </w:p>
        </w:tc>
      </w:tr>
    </w:tbl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sz w:val="24"/>
        </w:rPr>
        <w:sectPr w:rsidR="008E70A5" w:rsidRPr="008E70A5" w:rsidSect="00271601">
          <w:headerReference w:type="default" r:id="rId22"/>
          <w:footerReference w:type="default" r:id="rId23"/>
          <w:pgSz w:w="11910" w:h="16840"/>
          <w:pgMar w:top="1134" w:right="850" w:bottom="1134" w:left="1701" w:header="0" w:footer="678" w:gutter="0"/>
          <w:cols w:space="720"/>
        </w:sectPr>
      </w:pPr>
    </w:p>
    <w:p w:rsidR="008E70A5" w:rsidRPr="008E70A5" w:rsidRDefault="008E70A5" w:rsidP="00271601">
      <w:pPr>
        <w:pStyle w:val="2"/>
        <w:jc w:val="both"/>
        <w:rPr>
          <w:rFonts w:cs="Times New Roman"/>
        </w:rPr>
      </w:pPr>
      <w:r w:rsidRPr="008E70A5">
        <w:rPr>
          <w:rFonts w:cs="Times New Roman"/>
        </w:rPr>
        <w:lastRenderedPageBreak/>
        <w:t>ОРГАНИЗАЦИЯ</w:t>
      </w:r>
      <w:r w:rsidRPr="008E70A5">
        <w:rPr>
          <w:rFonts w:cs="Times New Roman"/>
          <w:spacing w:val="-5"/>
        </w:rPr>
        <w:t xml:space="preserve"> </w:t>
      </w:r>
      <w:r w:rsidRPr="008E70A5">
        <w:rPr>
          <w:rFonts w:cs="Times New Roman"/>
        </w:rPr>
        <w:t>ТЕКСТА</w:t>
      </w:r>
      <w:r w:rsidRPr="008E70A5">
        <w:rPr>
          <w:rFonts w:cs="Times New Roman"/>
          <w:spacing w:val="-4"/>
        </w:rPr>
        <w:t xml:space="preserve"> </w:t>
      </w:r>
      <w:r w:rsidRPr="008E70A5">
        <w:rPr>
          <w:rFonts w:cs="Times New Roman"/>
        </w:rPr>
        <w:t>И</w:t>
      </w:r>
      <w:r w:rsidRPr="008E70A5">
        <w:rPr>
          <w:rFonts w:cs="Times New Roman"/>
          <w:spacing w:val="-4"/>
        </w:rPr>
        <w:t xml:space="preserve"> </w:t>
      </w:r>
      <w:r w:rsidRPr="008E70A5">
        <w:rPr>
          <w:rFonts w:cs="Times New Roman"/>
        </w:rPr>
        <w:t>ЯЗЫКОВОЕ</w:t>
      </w:r>
      <w:r w:rsidRPr="008E70A5">
        <w:rPr>
          <w:rFonts w:cs="Times New Roman"/>
          <w:spacing w:val="-5"/>
        </w:rPr>
        <w:t xml:space="preserve"> </w:t>
      </w:r>
      <w:r w:rsidRPr="008E70A5">
        <w:rPr>
          <w:rFonts w:cs="Times New Roman"/>
        </w:rPr>
        <w:t>ОФОРМЛЕНИЕ</w:t>
      </w: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E70A5">
        <w:rPr>
          <w:rFonts w:ascii="Times New Roman" w:hAnsi="Times New Roman" w:cs="Times New Roman"/>
          <w:b/>
          <w:sz w:val="24"/>
        </w:rPr>
        <w:t>Максимум</w:t>
      </w:r>
      <w:r w:rsidRPr="008E70A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10</w:t>
      </w:r>
      <w:r w:rsidRPr="008E70A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баллов.</w:t>
      </w:r>
    </w:p>
    <w:p w:rsidR="008E70A5" w:rsidRPr="008E70A5" w:rsidRDefault="008E70A5" w:rsidP="00271601">
      <w:pPr>
        <w:pStyle w:val="2"/>
        <w:spacing w:line="360" w:lineRule="auto"/>
        <w:jc w:val="both"/>
        <w:rPr>
          <w:rFonts w:cs="Times New Roman"/>
        </w:rPr>
      </w:pPr>
      <w:r w:rsidRPr="008E70A5">
        <w:rPr>
          <w:rFonts w:cs="Times New Roman"/>
        </w:rPr>
        <w:t>Общая итоговая оценка выводится на основании критериев, приведенных в таблице:</w:t>
      </w:r>
      <w:r w:rsidRPr="008E70A5">
        <w:rPr>
          <w:rFonts w:cs="Times New Roman"/>
          <w:spacing w:val="-57"/>
        </w:rPr>
        <w:t xml:space="preserve"> </w:t>
      </w:r>
      <w:r w:rsidRPr="008E70A5">
        <w:rPr>
          <w:rFonts w:cs="Times New Roman"/>
        </w:rPr>
        <w:t>композиция,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лексика,</w:t>
      </w:r>
      <w:r w:rsidRPr="008E70A5">
        <w:rPr>
          <w:rFonts w:cs="Times New Roman"/>
          <w:spacing w:val="-3"/>
        </w:rPr>
        <w:t xml:space="preserve"> </w:t>
      </w:r>
      <w:r w:rsidRPr="008E70A5">
        <w:rPr>
          <w:rFonts w:cs="Times New Roman"/>
        </w:rPr>
        <w:t>грамматика, орфография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и пунктуация.</w:t>
      </w:r>
    </w:p>
    <w:tbl>
      <w:tblPr>
        <w:tblStyle w:val="TableNormal"/>
        <w:tblpPr w:leftFromText="180" w:rightFromText="180" w:vertAnchor="text" w:horzAnchor="margin" w:tblpY="82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498"/>
        <w:gridCol w:w="2498"/>
        <w:gridCol w:w="2080"/>
      </w:tblGrid>
      <w:tr w:rsidR="00271601" w:rsidRPr="008E70A5" w:rsidTr="00271601">
        <w:trPr>
          <w:trHeight w:val="1324"/>
        </w:trPr>
        <w:tc>
          <w:tcPr>
            <w:tcW w:w="2777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8"/>
                <w:lang w:val="ru-RU"/>
              </w:rPr>
            </w:pPr>
          </w:p>
          <w:p w:rsidR="00271601" w:rsidRPr="008E70A5" w:rsidRDefault="00271601" w:rsidP="00271601">
            <w:pPr>
              <w:pStyle w:val="TableParagraph"/>
              <w:spacing w:line="288" w:lineRule="auto"/>
              <w:ind w:firstLine="393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Композиция</w:t>
            </w:r>
            <w:proofErr w:type="spellEnd"/>
            <w:r w:rsidRPr="008E70A5">
              <w:rPr>
                <w:b/>
                <w:spacing w:val="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</w:t>
            </w: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9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2</w:t>
            </w:r>
            <w:r w:rsidRPr="008E70A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  <w:r w:rsidRPr="008E70A5">
              <w:rPr>
                <w:b/>
                <w:sz w:val="24"/>
              </w:rPr>
              <w:t>)</w:t>
            </w:r>
          </w:p>
        </w:tc>
        <w:tc>
          <w:tcPr>
            <w:tcW w:w="2498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8"/>
              </w:rPr>
            </w:pPr>
          </w:p>
          <w:p w:rsidR="00271601" w:rsidRPr="008E70A5" w:rsidRDefault="00271601" w:rsidP="00271601">
            <w:pPr>
              <w:pStyle w:val="TableParagraph"/>
              <w:spacing w:line="288" w:lineRule="auto"/>
              <w:ind w:firstLine="609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Лексика</w:t>
            </w:r>
            <w:proofErr w:type="spellEnd"/>
            <w:r w:rsidRPr="008E70A5">
              <w:rPr>
                <w:b/>
                <w:spacing w:val="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</w:t>
            </w: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8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3</w:t>
            </w:r>
            <w:r w:rsidRPr="008E70A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  <w:r w:rsidRPr="008E70A5">
              <w:rPr>
                <w:b/>
                <w:sz w:val="24"/>
              </w:rPr>
              <w:t>)</w:t>
            </w:r>
          </w:p>
        </w:tc>
        <w:tc>
          <w:tcPr>
            <w:tcW w:w="2498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8"/>
              </w:rPr>
            </w:pPr>
          </w:p>
          <w:p w:rsidR="00271601" w:rsidRPr="008E70A5" w:rsidRDefault="00271601" w:rsidP="00271601">
            <w:pPr>
              <w:pStyle w:val="TableParagraph"/>
              <w:spacing w:line="288" w:lineRule="auto"/>
              <w:ind w:firstLine="386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Грамматика</w:t>
            </w:r>
            <w:proofErr w:type="spellEnd"/>
            <w:r w:rsidRPr="008E70A5">
              <w:rPr>
                <w:b/>
                <w:spacing w:val="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</w:t>
            </w: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8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3</w:t>
            </w:r>
            <w:r w:rsidRPr="008E70A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  <w:r w:rsidRPr="008E70A5">
              <w:rPr>
                <w:b/>
                <w:sz w:val="24"/>
              </w:rPr>
              <w:t>)</w:t>
            </w:r>
          </w:p>
        </w:tc>
        <w:tc>
          <w:tcPr>
            <w:tcW w:w="2080" w:type="dxa"/>
          </w:tcPr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Орфография</w:t>
            </w:r>
            <w:r w:rsidRPr="008E70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и</w:t>
            </w:r>
            <w:r w:rsidRPr="008E70A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пунктуация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(максимум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2 балла)</w:t>
            </w:r>
          </w:p>
        </w:tc>
      </w:tr>
      <w:tr w:rsidR="00271601" w:rsidRPr="008E70A5" w:rsidTr="00271601">
        <w:trPr>
          <w:trHeight w:val="6624"/>
        </w:trPr>
        <w:tc>
          <w:tcPr>
            <w:tcW w:w="2777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2 балла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Работа не имеет ошибок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 точки зрения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композиции.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Соблюдена логика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высказывания.</w:t>
            </w:r>
            <w:r w:rsidRPr="008E70A5">
              <w:rPr>
                <w:spacing w:val="-1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Средства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логической связи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присутствуют.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Текст правильно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разделён</w:t>
            </w:r>
            <w:r w:rsidRPr="008E70A5">
              <w:rPr>
                <w:spacing w:val="-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абзацы.</w:t>
            </w:r>
          </w:p>
        </w:tc>
        <w:tc>
          <w:tcPr>
            <w:tcW w:w="2498" w:type="dxa"/>
          </w:tcPr>
          <w:p w:rsidR="00271601" w:rsidRPr="008E70A5" w:rsidRDefault="00271601" w:rsidP="00271601">
            <w:pPr>
              <w:pStyle w:val="TableParagraph"/>
              <w:spacing w:line="285" w:lineRule="auto"/>
              <w:jc w:val="both"/>
              <w:rPr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3 балла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демонстрирует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богатый лексический</w:t>
            </w:r>
            <w:r w:rsidRPr="008E70A5">
              <w:rPr>
                <w:spacing w:val="-5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запас, необходимый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для раскрытия темы,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точный выбор слов и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адекватное владение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лексической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сочетаемостью.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Работа практически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1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содержит</w:t>
            </w:r>
            <w:r w:rsidRPr="008E70A5">
              <w:rPr>
                <w:spacing w:val="1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ошибок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 точки зрения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лексического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оформления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(допускается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более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1 ошибки).</w:t>
            </w:r>
          </w:p>
        </w:tc>
        <w:tc>
          <w:tcPr>
            <w:tcW w:w="2498" w:type="dxa"/>
          </w:tcPr>
          <w:p w:rsidR="00271601" w:rsidRPr="008E70A5" w:rsidRDefault="00271601" w:rsidP="00271601">
            <w:pPr>
              <w:pStyle w:val="TableParagraph"/>
              <w:spacing w:line="285" w:lineRule="auto"/>
              <w:jc w:val="both"/>
              <w:rPr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3 балла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демонстрирует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грамотное</w:t>
            </w:r>
            <w:r w:rsidRPr="008E70A5">
              <w:rPr>
                <w:spacing w:val="-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уместное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употребление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грамматических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соответствии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с коммуникативной</w:t>
            </w:r>
            <w:r w:rsidRPr="008E70A5">
              <w:rPr>
                <w:spacing w:val="-5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задачей.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Работа практически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1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содержит</w:t>
            </w:r>
            <w:r w:rsidRPr="008E70A5">
              <w:rPr>
                <w:spacing w:val="1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ошибок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 точки зрения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грамматического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оформления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(допускается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более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1 ошибки,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</w:rPr>
            </w:pPr>
            <w:proofErr w:type="spellStart"/>
            <w:r w:rsidRPr="008E70A5">
              <w:rPr>
                <w:spacing w:val="-1"/>
                <w:sz w:val="24"/>
              </w:rPr>
              <w:t>не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затрудняющей</w:t>
            </w:r>
            <w:proofErr w:type="spellEnd"/>
            <w:r w:rsidRPr="008E70A5">
              <w:rPr>
                <w:spacing w:val="-58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понимания</w:t>
            </w:r>
            <w:proofErr w:type="spellEnd"/>
            <w:r w:rsidRPr="008E70A5">
              <w:rPr>
                <w:sz w:val="24"/>
              </w:rPr>
              <w:t>).</w:t>
            </w:r>
          </w:p>
        </w:tc>
        <w:tc>
          <w:tcPr>
            <w:tcW w:w="2080" w:type="dxa"/>
          </w:tcPr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2 балла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демонстрирует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уверенное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владение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навыками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орфографии 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пунктуации.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Работа</w:t>
            </w:r>
            <w:r w:rsidRPr="008E70A5">
              <w:rPr>
                <w:spacing w:val="-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имеет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ошибок с точки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зрения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орфографии.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работе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имеются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1-2</w:t>
            </w:r>
          </w:p>
          <w:p w:rsidR="00271601" w:rsidRPr="008E70A5" w:rsidRDefault="00271601" w:rsidP="00271601">
            <w:pPr>
              <w:pStyle w:val="TableParagraph"/>
              <w:spacing w:line="285" w:lineRule="auto"/>
              <w:jc w:val="both"/>
              <w:rPr>
                <w:sz w:val="24"/>
                <w:lang w:val="ru-RU"/>
              </w:rPr>
            </w:pPr>
            <w:r w:rsidRPr="008E70A5">
              <w:rPr>
                <w:spacing w:val="-1"/>
                <w:sz w:val="24"/>
                <w:lang w:val="ru-RU"/>
              </w:rPr>
              <w:t>пунктуационные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ошибки,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не</w:t>
            </w:r>
            <w:proofErr w:type="spellEnd"/>
            <w:r w:rsidRPr="008E70A5">
              <w:rPr>
                <w:spacing w:val="-1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затрудняющие</w:t>
            </w:r>
            <w:proofErr w:type="spellEnd"/>
            <w:r w:rsidRPr="008E70A5">
              <w:rPr>
                <w:spacing w:val="-57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понимания</w:t>
            </w:r>
            <w:proofErr w:type="spellEnd"/>
            <w:r w:rsidRPr="008E70A5">
              <w:rPr>
                <w:spacing w:val="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высказывания</w:t>
            </w:r>
            <w:proofErr w:type="spellEnd"/>
            <w:r w:rsidRPr="008E70A5">
              <w:rPr>
                <w:sz w:val="24"/>
              </w:rPr>
              <w:t>.</w:t>
            </w:r>
          </w:p>
        </w:tc>
      </w:tr>
      <w:tr w:rsidR="00271601" w:rsidRPr="008E70A5" w:rsidTr="00271601">
        <w:trPr>
          <w:trHeight w:val="3976"/>
        </w:trPr>
        <w:tc>
          <w:tcPr>
            <w:tcW w:w="2777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1 балл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целом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текст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имеет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чёткую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структуру.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Текст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разделён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на абзацы. В тексте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присутствуют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связующие элементы.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Наблюдаются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незначительные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нарушения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структуре,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и/или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логике,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и/или</w:t>
            </w:r>
          </w:p>
          <w:p w:rsidR="00271601" w:rsidRPr="008E70A5" w:rsidRDefault="00271601" w:rsidP="0027160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связности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текста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498" w:type="dxa"/>
          </w:tcPr>
          <w:p w:rsidR="00271601" w:rsidRPr="008E70A5" w:rsidRDefault="00271601" w:rsidP="00271601">
            <w:pPr>
              <w:pStyle w:val="TableParagraph"/>
              <w:spacing w:line="285" w:lineRule="auto"/>
              <w:jc w:val="both"/>
              <w:rPr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2 балла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демонстрирует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богатый лексический</w:t>
            </w:r>
            <w:r w:rsidRPr="008E70A5">
              <w:rPr>
                <w:spacing w:val="-5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запас, необходимый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для раскрытия темы,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точный выбор слов и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адекватное владение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лексической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сочетаемостью.</w:t>
            </w:r>
          </w:p>
          <w:p w:rsidR="00271601" w:rsidRPr="008E70A5" w:rsidRDefault="00271601" w:rsidP="00271601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работе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имеются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2–3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лексические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ошибки.</w:t>
            </w:r>
          </w:p>
        </w:tc>
        <w:tc>
          <w:tcPr>
            <w:tcW w:w="2498" w:type="dxa"/>
          </w:tcPr>
          <w:p w:rsidR="00271601" w:rsidRPr="008E70A5" w:rsidRDefault="00271601" w:rsidP="00271601">
            <w:pPr>
              <w:pStyle w:val="TableParagraph"/>
              <w:spacing w:line="285" w:lineRule="auto"/>
              <w:jc w:val="both"/>
              <w:rPr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2 балла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демонстрирует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грамотное</w:t>
            </w:r>
            <w:r w:rsidRPr="008E70A5">
              <w:rPr>
                <w:spacing w:val="-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уместное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употребление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грамматических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структур.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работе</w:t>
            </w:r>
            <w:r w:rsidRPr="008E70A5">
              <w:rPr>
                <w:spacing w:val="-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имеются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2-4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грамматические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ошибки, не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затрудняющие</w:t>
            </w:r>
          </w:p>
          <w:p w:rsidR="00271601" w:rsidRPr="008E70A5" w:rsidRDefault="00271601" w:rsidP="0027160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понимания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080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1 балл</w:t>
            </w:r>
          </w:p>
          <w:p w:rsidR="00271601" w:rsidRPr="008E70A5" w:rsidRDefault="00271601" w:rsidP="00271601">
            <w:pPr>
              <w:pStyle w:val="TableParagraph"/>
              <w:spacing w:line="288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 тексте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присутствуют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орфографические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(1-4) и/или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пунктуационные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 (3-4),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которые не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затрудняют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общего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понимания</w:t>
            </w:r>
          </w:p>
          <w:p w:rsidR="00271601" w:rsidRPr="008E70A5" w:rsidRDefault="00271601" w:rsidP="0027160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текста</w:t>
            </w:r>
            <w:proofErr w:type="spellEnd"/>
            <w:r w:rsidRPr="008E70A5">
              <w:rPr>
                <w:sz w:val="24"/>
              </w:rPr>
              <w:t>.</w:t>
            </w:r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sz w:val="18"/>
        </w:rPr>
      </w:pPr>
    </w:p>
    <w:p w:rsidR="008E70A5" w:rsidRPr="008E70A5" w:rsidRDefault="008E70A5" w:rsidP="00271601">
      <w:pPr>
        <w:spacing w:after="0" w:line="274" w:lineRule="exact"/>
        <w:jc w:val="both"/>
        <w:rPr>
          <w:rFonts w:ascii="Times New Roman" w:hAnsi="Times New Roman" w:cs="Times New Roman"/>
          <w:sz w:val="24"/>
        </w:rPr>
        <w:sectPr w:rsidR="008E70A5" w:rsidRPr="008E70A5" w:rsidSect="00271601">
          <w:headerReference w:type="default" r:id="rId24"/>
          <w:footerReference w:type="default" r:id="rId25"/>
          <w:pgSz w:w="11910" w:h="16840"/>
          <w:pgMar w:top="1134" w:right="850" w:bottom="1134" w:left="1701" w:header="0" w:footer="678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28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498"/>
        <w:gridCol w:w="2498"/>
        <w:gridCol w:w="2080"/>
      </w:tblGrid>
      <w:tr w:rsidR="008E70A5" w:rsidRPr="008E70A5" w:rsidTr="00271601">
        <w:trPr>
          <w:trHeight w:val="1324"/>
        </w:trPr>
        <w:tc>
          <w:tcPr>
            <w:tcW w:w="2777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8"/>
              </w:rPr>
            </w:pPr>
          </w:p>
          <w:p w:rsidR="008E70A5" w:rsidRPr="008E70A5" w:rsidRDefault="008E70A5" w:rsidP="00271601">
            <w:pPr>
              <w:pStyle w:val="TableParagraph"/>
              <w:spacing w:line="288" w:lineRule="auto"/>
              <w:ind w:firstLine="393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Композиция</w:t>
            </w:r>
            <w:proofErr w:type="spellEnd"/>
            <w:r w:rsidRPr="008E70A5">
              <w:rPr>
                <w:b/>
                <w:spacing w:val="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</w:t>
            </w: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9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2</w:t>
            </w:r>
            <w:r w:rsidRPr="008E70A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  <w:r w:rsidRPr="008E70A5">
              <w:rPr>
                <w:b/>
                <w:sz w:val="24"/>
              </w:rPr>
              <w:t>)</w:t>
            </w:r>
          </w:p>
        </w:tc>
        <w:tc>
          <w:tcPr>
            <w:tcW w:w="2498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8"/>
              </w:rPr>
            </w:pPr>
          </w:p>
          <w:p w:rsidR="008E70A5" w:rsidRPr="008E70A5" w:rsidRDefault="008E70A5" w:rsidP="00271601">
            <w:pPr>
              <w:pStyle w:val="TableParagraph"/>
              <w:spacing w:line="288" w:lineRule="auto"/>
              <w:ind w:firstLine="609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Лексика</w:t>
            </w:r>
            <w:proofErr w:type="spellEnd"/>
            <w:r w:rsidRPr="008E70A5">
              <w:rPr>
                <w:b/>
                <w:spacing w:val="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</w:t>
            </w: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8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3</w:t>
            </w:r>
            <w:r w:rsidRPr="008E70A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  <w:r w:rsidRPr="008E70A5">
              <w:rPr>
                <w:b/>
                <w:sz w:val="24"/>
              </w:rPr>
              <w:t>)</w:t>
            </w:r>
          </w:p>
        </w:tc>
        <w:tc>
          <w:tcPr>
            <w:tcW w:w="2498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8"/>
              </w:rPr>
            </w:pPr>
          </w:p>
          <w:p w:rsidR="008E70A5" w:rsidRPr="008E70A5" w:rsidRDefault="008E70A5" w:rsidP="00271601">
            <w:pPr>
              <w:pStyle w:val="TableParagraph"/>
              <w:spacing w:line="288" w:lineRule="auto"/>
              <w:ind w:firstLine="386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Грамматика</w:t>
            </w:r>
            <w:proofErr w:type="spellEnd"/>
            <w:r w:rsidRPr="008E70A5">
              <w:rPr>
                <w:b/>
                <w:spacing w:val="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</w:t>
            </w:r>
            <w:proofErr w:type="spellStart"/>
            <w:r w:rsidRPr="008E70A5">
              <w:rPr>
                <w:b/>
                <w:sz w:val="24"/>
              </w:rPr>
              <w:t>максимум</w:t>
            </w:r>
            <w:proofErr w:type="spellEnd"/>
            <w:r w:rsidRPr="008E70A5">
              <w:rPr>
                <w:b/>
                <w:spacing w:val="-8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3</w:t>
            </w:r>
            <w:r w:rsidRPr="008E70A5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балла</w:t>
            </w:r>
            <w:proofErr w:type="spellEnd"/>
            <w:r w:rsidRPr="008E70A5">
              <w:rPr>
                <w:b/>
                <w:sz w:val="24"/>
              </w:rPr>
              <w:t>)</w:t>
            </w:r>
          </w:p>
        </w:tc>
        <w:tc>
          <w:tcPr>
            <w:tcW w:w="2080" w:type="dxa"/>
          </w:tcPr>
          <w:p w:rsidR="008E70A5" w:rsidRPr="008E70A5" w:rsidRDefault="008E70A5" w:rsidP="00271601">
            <w:pPr>
              <w:pStyle w:val="TableParagraph"/>
              <w:spacing w:line="288" w:lineRule="auto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Орфография</w:t>
            </w:r>
            <w:r w:rsidRPr="008E70A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и</w:t>
            </w:r>
            <w:r w:rsidRPr="008E70A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пунктуация</w:t>
            </w:r>
            <w:r w:rsidRPr="008E70A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(максимум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2 балла)</w:t>
            </w:r>
          </w:p>
        </w:tc>
      </w:tr>
      <w:tr w:rsidR="008E70A5" w:rsidRPr="008E70A5" w:rsidTr="00271601">
        <w:trPr>
          <w:trHeight w:val="302"/>
        </w:trPr>
        <w:tc>
          <w:tcPr>
            <w:tcW w:w="2777" w:type="dxa"/>
            <w:tcBorders>
              <w:bottom w:val="nil"/>
            </w:tcBorders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 xml:space="preserve">0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2498" w:type="dxa"/>
            <w:tcBorders>
              <w:bottom w:val="nil"/>
            </w:tcBorders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 xml:space="preserve">1 </w:t>
            </w:r>
            <w:proofErr w:type="spellStart"/>
            <w:r w:rsidRPr="008E70A5"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498" w:type="dxa"/>
            <w:tcBorders>
              <w:bottom w:val="nil"/>
            </w:tcBorders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 xml:space="preserve">1 </w:t>
            </w:r>
            <w:proofErr w:type="spellStart"/>
            <w:r w:rsidRPr="008E70A5"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 xml:space="preserve">0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</w:tr>
      <w:tr w:rsidR="008E70A5" w:rsidRPr="008E70A5" w:rsidTr="00271601">
        <w:trPr>
          <w:trHeight w:val="328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Текст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не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имеет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чёткой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целом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лексические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тексте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тексте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логической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структуры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средства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присутствуют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присутствуют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Отсутствует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или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соответствуют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несколько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(4-7)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многочисленные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неправильно</w:t>
            </w:r>
            <w:proofErr w:type="spellEnd"/>
            <w:r w:rsidRPr="008E70A5">
              <w:rPr>
                <w:spacing w:val="-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заданной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теме</w:t>
            </w:r>
            <w:proofErr w:type="spellEnd"/>
            <w:r w:rsidRPr="008E70A5">
              <w:rPr>
                <w:sz w:val="24"/>
              </w:rPr>
              <w:t>,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грамматических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орфографические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абзацное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членение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однако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имеются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ошибок</w:t>
            </w:r>
            <w:proofErr w:type="spellEnd"/>
            <w:r w:rsidRPr="008E70A5">
              <w:rPr>
                <w:sz w:val="24"/>
              </w:rPr>
              <w:t>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(</w:t>
            </w:r>
            <w:proofErr w:type="spellStart"/>
            <w:r w:rsidRPr="008E70A5">
              <w:rPr>
                <w:sz w:val="24"/>
              </w:rPr>
              <w:t>более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4)</w:t>
            </w:r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и/</w:t>
            </w:r>
            <w:proofErr w:type="spellStart"/>
            <w:r w:rsidRPr="008E70A5">
              <w:rPr>
                <w:sz w:val="24"/>
              </w:rPr>
              <w:t>или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текста</w:t>
            </w:r>
            <w:proofErr w:type="spellEnd"/>
            <w:r w:rsidRPr="008E70A5">
              <w:rPr>
                <w:sz w:val="24"/>
              </w:rPr>
              <w:t>.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Имеются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неточности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(</w:t>
            </w:r>
            <w:proofErr w:type="spellStart"/>
            <w:r w:rsidRPr="008E70A5">
              <w:rPr>
                <w:sz w:val="24"/>
              </w:rPr>
              <w:t>ошибки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не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затрудняющих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пунктуационные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серьёзные</w:t>
            </w:r>
            <w:proofErr w:type="spellEnd"/>
            <w:r w:rsidRPr="008E70A5">
              <w:rPr>
                <w:spacing w:val="-5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нарушения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выборе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слов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и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общего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понимания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ошибки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(</w:t>
            </w:r>
            <w:proofErr w:type="spellStart"/>
            <w:r w:rsidRPr="008E70A5">
              <w:rPr>
                <w:sz w:val="24"/>
              </w:rPr>
              <w:t>более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4),</w:t>
            </w:r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связности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текста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и/</w:t>
            </w:r>
            <w:proofErr w:type="spellStart"/>
            <w:r w:rsidRPr="008E70A5">
              <w:rPr>
                <w:sz w:val="24"/>
              </w:rPr>
              <w:t>или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лексической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текста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том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числе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многочисленные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сочетаемости</w:t>
            </w:r>
            <w:proofErr w:type="spellEnd"/>
            <w:r w:rsidRPr="008E70A5">
              <w:rPr>
                <w:sz w:val="24"/>
              </w:rPr>
              <w:t>,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затрудняющие</w:t>
            </w:r>
            <w:proofErr w:type="spellEnd"/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ошибки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r w:rsidRPr="008E70A5">
              <w:rPr>
                <w:sz w:val="24"/>
              </w:rPr>
              <w:t>в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употреблении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учащийся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допускает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его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понимание</w:t>
            </w:r>
            <w:proofErr w:type="spellEnd"/>
            <w:r w:rsidRPr="008E70A5">
              <w:rPr>
                <w:sz w:val="24"/>
              </w:rPr>
              <w:t>.</w:t>
            </w:r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логических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средств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4-6</w:t>
            </w:r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лексических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связи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ошибок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и/</w:t>
            </w:r>
            <w:proofErr w:type="spellStart"/>
            <w:r w:rsidRPr="008E70A5">
              <w:rPr>
                <w:sz w:val="24"/>
              </w:rPr>
              <w:t>или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использует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стандартную</w:t>
            </w:r>
            <w:proofErr w:type="spellEnd"/>
            <w:r w:rsidRPr="008E70A5">
              <w:rPr>
                <w:sz w:val="24"/>
              </w:rPr>
              <w:t>,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331"/>
        </w:trPr>
        <w:tc>
          <w:tcPr>
            <w:tcW w:w="2777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однообразную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692"/>
        </w:trPr>
        <w:tc>
          <w:tcPr>
            <w:tcW w:w="2777" w:type="dxa"/>
            <w:tcBorders>
              <w:top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лексику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498" w:type="dxa"/>
            <w:tcBorders>
              <w:top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297"/>
        </w:trPr>
        <w:tc>
          <w:tcPr>
            <w:tcW w:w="2777" w:type="dxa"/>
            <w:vMerge w:val="restart"/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 xml:space="preserve">0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2498" w:type="dxa"/>
            <w:tcBorders>
              <w:bottom w:val="nil"/>
            </w:tcBorders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E70A5">
              <w:rPr>
                <w:b/>
                <w:sz w:val="24"/>
              </w:rPr>
              <w:t xml:space="preserve">0 </w:t>
            </w:r>
            <w:proofErr w:type="spellStart"/>
            <w:r w:rsidRPr="008E70A5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2080" w:type="dxa"/>
            <w:vMerge w:val="restart"/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8E70A5" w:rsidRPr="008E70A5" w:rsidTr="00271601">
        <w:trPr>
          <w:trHeight w:val="318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Участник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тексте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демонстрирует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присутствуют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крайне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ограниченный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многочисленные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словарный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запас</w:t>
            </w:r>
            <w:proofErr w:type="spellEnd"/>
            <w:r w:rsidRPr="008E70A5">
              <w:rPr>
                <w:sz w:val="24"/>
              </w:rPr>
              <w:t>,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ошибки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(8</w:t>
            </w:r>
            <w:r w:rsidRPr="008E70A5">
              <w:rPr>
                <w:spacing w:val="-4"/>
                <w:sz w:val="24"/>
              </w:rPr>
              <w:t xml:space="preserve"> </w:t>
            </w:r>
            <w:r w:rsidRPr="008E70A5">
              <w:rPr>
                <w:sz w:val="24"/>
              </w:rPr>
              <w:t xml:space="preserve">и </w:t>
            </w:r>
            <w:proofErr w:type="spellStart"/>
            <w:r w:rsidRPr="008E70A5">
              <w:rPr>
                <w:sz w:val="24"/>
              </w:rPr>
              <w:t>более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и/</w:t>
            </w:r>
            <w:proofErr w:type="spellStart"/>
            <w:r w:rsidRPr="008E70A5">
              <w:rPr>
                <w:sz w:val="24"/>
              </w:rPr>
              <w:t>или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работе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разных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разделах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имеются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грамматики</w:t>
            </w:r>
            <w:proofErr w:type="spellEnd"/>
            <w:r w:rsidRPr="008E70A5">
              <w:rPr>
                <w:sz w:val="24"/>
              </w:rPr>
              <w:t>,</w:t>
            </w:r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том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многочисленные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числе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затрудняющие</w:t>
            </w:r>
            <w:proofErr w:type="spellEnd"/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ошибки</w:t>
            </w:r>
            <w:proofErr w:type="spellEnd"/>
            <w:r w:rsidRPr="008E70A5">
              <w:rPr>
                <w:spacing w:val="-1"/>
                <w:sz w:val="24"/>
              </w:rPr>
              <w:t xml:space="preserve"> </w:t>
            </w:r>
            <w:r w:rsidRPr="008E70A5">
              <w:rPr>
                <w:sz w:val="24"/>
              </w:rPr>
              <w:t>(7</w:t>
            </w:r>
            <w:r w:rsidRPr="008E70A5">
              <w:rPr>
                <w:spacing w:val="-4"/>
                <w:sz w:val="24"/>
              </w:rPr>
              <w:t xml:space="preserve"> </w:t>
            </w:r>
            <w:r w:rsidRPr="008E70A5">
              <w:rPr>
                <w:sz w:val="24"/>
              </w:rPr>
              <w:t xml:space="preserve">и </w:t>
            </w:r>
            <w:proofErr w:type="spellStart"/>
            <w:r w:rsidRPr="008E70A5">
              <w:rPr>
                <w:sz w:val="24"/>
              </w:rPr>
              <w:t>более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его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понимание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321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в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употреблении</w:t>
            </w:r>
            <w:proofErr w:type="spellEnd"/>
          </w:p>
        </w:tc>
        <w:tc>
          <w:tcPr>
            <w:tcW w:w="2498" w:type="dxa"/>
            <w:tcBorders>
              <w:top w:val="nil"/>
              <w:bottom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E70A5" w:rsidRPr="008E70A5" w:rsidTr="00271601">
        <w:trPr>
          <w:trHeight w:val="687"/>
        </w:trPr>
        <w:tc>
          <w:tcPr>
            <w:tcW w:w="2777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лексики</w:t>
            </w:r>
            <w:proofErr w:type="spellEnd"/>
            <w:r w:rsidRPr="008E70A5">
              <w:rPr>
                <w:sz w:val="24"/>
              </w:rPr>
              <w:t>.</w:t>
            </w:r>
          </w:p>
        </w:tc>
        <w:tc>
          <w:tcPr>
            <w:tcW w:w="2498" w:type="dxa"/>
            <w:tcBorders>
              <w:top w:val="nil"/>
            </w:tcBorders>
          </w:tcPr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8E70A5" w:rsidRPr="008E70A5" w:rsidRDefault="008E70A5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sz w:val="2"/>
          <w:szCs w:val="2"/>
        </w:rPr>
        <w:sectPr w:rsidR="008E70A5" w:rsidRPr="008E70A5" w:rsidSect="00271601">
          <w:headerReference w:type="default" r:id="rId26"/>
          <w:footerReference w:type="default" r:id="rId27"/>
          <w:pgSz w:w="11910" w:h="16840"/>
          <w:pgMar w:top="1134" w:right="850" w:bottom="1134" w:left="1701" w:header="0" w:footer="678" w:gutter="0"/>
          <w:cols w:space="720"/>
        </w:sectPr>
      </w:pP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E70A5">
        <w:rPr>
          <w:rFonts w:ascii="Times New Roman" w:hAnsi="Times New Roman" w:cs="Times New Roman"/>
          <w:sz w:val="24"/>
        </w:rPr>
        <w:lastRenderedPageBreak/>
        <w:t>Для</w:t>
      </w:r>
      <w:r w:rsidRPr="008E70A5">
        <w:rPr>
          <w:rFonts w:ascii="Times New Roman" w:hAnsi="Times New Roman" w:cs="Times New Roman"/>
          <w:spacing w:val="18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наглядности</w:t>
      </w:r>
      <w:r w:rsidRPr="008E70A5">
        <w:rPr>
          <w:rFonts w:ascii="Times New Roman" w:hAnsi="Times New Roman" w:cs="Times New Roman"/>
          <w:spacing w:val="18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приведём</w:t>
      </w:r>
      <w:r w:rsidRPr="008E70A5">
        <w:rPr>
          <w:rFonts w:ascii="Times New Roman" w:hAnsi="Times New Roman" w:cs="Times New Roman"/>
          <w:spacing w:val="21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пример</w:t>
      </w:r>
      <w:r w:rsidRPr="008E70A5">
        <w:rPr>
          <w:rFonts w:ascii="Times New Roman" w:hAnsi="Times New Roman" w:cs="Times New Roman"/>
          <w:spacing w:val="19"/>
          <w:sz w:val="24"/>
        </w:rPr>
        <w:t xml:space="preserve"> </w:t>
      </w:r>
      <w:r w:rsidRPr="008E70A5">
        <w:rPr>
          <w:rFonts w:ascii="Times New Roman" w:hAnsi="Times New Roman" w:cs="Times New Roman"/>
          <w:sz w:val="24"/>
        </w:rPr>
        <w:t>бланка</w:t>
      </w:r>
      <w:r w:rsidRPr="008E70A5">
        <w:rPr>
          <w:rFonts w:ascii="Times New Roman" w:hAnsi="Times New Roman" w:cs="Times New Roman"/>
          <w:spacing w:val="19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«Оценочный</w:t>
      </w:r>
      <w:r w:rsidRPr="008E70A5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лист</w:t>
      </w:r>
      <w:r w:rsidRPr="008E70A5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письменного</w:t>
      </w:r>
      <w:r w:rsidRPr="008E70A5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sz w:val="24"/>
        </w:rPr>
        <w:t>задания</w:t>
      </w:r>
    </w:p>
    <w:p w:rsidR="008E70A5" w:rsidRPr="008E70A5" w:rsidRDefault="008E70A5" w:rsidP="00271601">
      <w:pPr>
        <w:pStyle w:val="2"/>
        <w:jc w:val="both"/>
        <w:rPr>
          <w:rFonts w:cs="Times New Roman"/>
          <w:b w:val="0"/>
        </w:rPr>
      </w:pPr>
      <w:r w:rsidRPr="008E70A5">
        <w:rPr>
          <w:rFonts w:cs="Times New Roman"/>
        </w:rPr>
        <w:t>–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креативное</w:t>
      </w:r>
      <w:r w:rsidRPr="008E70A5">
        <w:rPr>
          <w:rFonts w:cs="Times New Roman"/>
          <w:spacing w:val="-2"/>
        </w:rPr>
        <w:t xml:space="preserve"> </w:t>
      </w:r>
      <w:r w:rsidRPr="008E70A5">
        <w:rPr>
          <w:rFonts w:cs="Times New Roman"/>
        </w:rPr>
        <w:t>письмо»</w:t>
      </w:r>
      <w:r w:rsidRPr="008E70A5">
        <w:rPr>
          <w:rFonts w:cs="Times New Roman"/>
          <w:b w:val="0"/>
        </w:rPr>
        <w:t>:</w:t>
      </w: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E70A5">
        <w:rPr>
          <w:rFonts w:ascii="Times New Roman" w:hAnsi="Times New Roman" w:cs="Times New Roman"/>
          <w:i/>
          <w:sz w:val="24"/>
        </w:rPr>
        <w:t>ID</w:t>
      </w:r>
      <w:r w:rsidRPr="008E70A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i/>
          <w:sz w:val="24"/>
        </w:rPr>
        <w:t>участника</w:t>
      </w: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E70A5">
        <w:rPr>
          <w:rFonts w:ascii="Times New Roman" w:hAnsi="Times New Roman" w:cs="Times New Roman"/>
          <w:i/>
          <w:sz w:val="24"/>
        </w:rPr>
        <w:t>Кодовый</w:t>
      </w:r>
      <w:r w:rsidRPr="008E70A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hAnsi="Times New Roman" w:cs="Times New Roman"/>
          <w:i/>
          <w:sz w:val="24"/>
        </w:rPr>
        <w:t>номер</w:t>
      </w:r>
      <w:r w:rsidRPr="008E70A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hAnsi="Times New Roman" w:cs="Times New Roman"/>
          <w:i/>
          <w:sz w:val="24"/>
        </w:rPr>
        <w:t>члена</w:t>
      </w:r>
      <w:r w:rsidRPr="008E70A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i/>
          <w:sz w:val="24"/>
        </w:rPr>
        <w:t>жюри</w:t>
      </w:r>
    </w:p>
    <w:p w:rsidR="008E70A5" w:rsidRPr="008E70A5" w:rsidRDefault="008E70A5" w:rsidP="00271601">
      <w:pPr>
        <w:pStyle w:val="a3"/>
        <w:ind w:left="0"/>
        <w:jc w:val="both"/>
        <w:rPr>
          <w:i/>
          <w:sz w:val="20"/>
        </w:rPr>
      </w:pPr>
    </w:p>
    <w:p w:rsidR="008E70A5" w:rsidRPr="008E70A5" w:rsidRDefault="008E70A5" w:rsidP="00271601">
      <w:pPr>
        <w:pStyle w:val="a3"/>
        <w:ind w:left="0"/>
        <w:jc w:val="both"/>
        <w:rPr>
          <w:i/>
          <w:sz w:val="10"/>
        </w:rPr>
      </w:pP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673"/>
        <w:gridCol w:w="6239"/>
      </w:tblGrid>
      <w:tr w:rsidR="008E70A5" w:rsidRPr="008E70A5" w:rsidTr="00271601">
        <w:trPr>
          <w:trHeight w:val="414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Позиции</w:t>
            </w:r>
            <w:proofErr w:type="spellEnd"/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  <w:r w:rsidRPr="008E70A5">
              <w:rPr>
                <w:b/>
                <w:spacing w:val="-1"/>
                <w:sz w:val="24"/>
              </w:rPr>
              <w:t xml:space="preserve"> </w:t>
            </w:r>
            <w:r w:rsidRPr="008E70A5">
              <w:rPr>
                <w:b/>
                <w:sz w:val="24"/>
              </w:rPr>
              <w:t>(20)</w:t>
            </w: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Аргументы</w:t>
            </w:r>
            <w:proofErr w:type="spellEnd"/>
            <w:r w:rsidRPr="008E70A5">
              <w:rPr>
                <w:b/>
                <w:sz w:val="24"/>
              </w:rPr>
              <w:t>/</w:t>
            </w:r>
            <w:proofErr w:type="spellStart"/>
            <w:r w:rsidRPr="008E70A5">
              <w:rPr>
                <w:b/>
                <w:sz w:val="24"/>
              </w:rPr>
              <w:t>примеры</w:t>
            </w:r>
            <w:proofErr w:type="spellEnd"/>
            <w:r w:rsidRPr="008E70A5">
              <w:rPr>
                <w:b/>
                <w:sz w:val="24"/>
              </w:rPr>
              <w:t>/</w:t>
            </w:r>
            <w:proofErr w:type="spellStart"/>
            <w:r w:rsidRPr="008E70A5">
              <w:rPr>
                <w:b/>
                <w:sz w:val="24"/>
              </w:rPr>
              <w:t>ошибки</w:t>
            </w:r>
            <w:proofErr w:type="spellEnd"/>
          </w:p>
        </w:tc>
      </w:tr>
      <w:tr w:rsidR="008E70A5" w:rsidRPr="008E70A5" w:rsidTr="00271601">
        <w:trPr>
          <w:trHeight w:val="827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Содержание</w:t>
            </w:r>
            <w:proofErr w:type="spellEnd"/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(10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баллов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</w:tr>
      <w:tr w:rsidR="008E70A5" w:rsidRPr="008E70A5" w:rsidTr="00271601">
        <w:trPr>
          <w:trHeight w:val="827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Композиция</w:t>
            </w:r>
            <w:proofErr w:type="spellEnd"/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(2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балла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</w:tr>
      <w:tr w:rsidR="008E70A5" w:rsidRPr="008E70A5" w:rsidTr="00271601">
        <w:trPr>
          <w:trHeight w:val="828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Лексика</w:t>
            </w:r>
            <w:proofErr w:type="spellEnd"/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(3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балла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</w:tr>
      <w:tr w:rsidR="008E70A5" w:rsidRPr="008E70A5" w:rsidTr="00271601">
        <w:trPr>
          <w:trHeight w:val="829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Грамматика</w:t>
            </w:r>
            <w:proofErr w:type="spellEnd"/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r w:rsidRPr="008E70A5">
              <w:rPr>
                <w:sz w:val="24"/>
              </w:rPr>
              <w:t>(3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балла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</w:tr>
      <w:tr w:rsidR="008E70A5" w:rsidRPr="008E70A5" w:rsidTr="00271601">
        <w:trPr>
          <w:trHeight w:val="926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Орфография</w:t>
            </w:r>
            <w:proofErr w:type="spellEnd"/>
            <w:r w:rsidRPr="008E70A5">
              <w:rPr>
                <w:spacing w:val="-57"/>
                <w:sz w:val="24"/>
              </w:rPr>
              <w:t xml:space="preserve"> </w:t>
            </w:r>
            <w:r w:rsidRPr="008E70A5">
              <w:rPr>
                <w:sz w:val="24"/>
              </w:rPr>
              <w:t>(2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балла</w:t>
            </w:r>
            <w:proofErr w:type="spellEnd"/>
            <w:r w:rsidRPr="008E70A5">
              <w:rPr>
                <w:sz w:val="24"/>
              </w:rPr>
              <w:t>)</w:t>
            </w:r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</w:tr>
      <w:tr w:rsidR="008E70A5" w:rsidRPr="008E70A5" w:rsidTr="00271601">
        <w:trPr>
          <w:trHeight w:val="414"/>
        </w:trPr>
        <w:tc>
          <w:tcPr>
            <w:tcW w:w="194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ИТОГО</w:t>
            </w:r>
          </w:p>
        </w:tc>
        <w:tc>
          <w:tcPr>
            <w:tcW w:w="1673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  <w:tc>
          <w:tcPr>
            <w:tcW w:w="6239" w:type="dxa"/>
          </w:tcPr>
          <w:p w:rsidR="008E70A5" w:rsidRPr="008E70A5" w:rsidRDefault="008E70A5" w:rsidP="00271601">
            <w:pPr>
              <w:pStyle w:val="TableParagraph"/>
              <w:jc w:val="both"/>
            </w:pPr>
          </w:p>
        </w:tc>
      </w:tr>
    </w:tbl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</w:rPr>
        <w:sectPr w:rsidR="008E70A5" w:rsidRPr="008E70A5" w:rsidSect="00271601">
          <w:headerReference w:type="default" r:id="rId28"/>
          <w:footerReference w:type="default" r:id="rId29"/>
          <w:pgSz w:w="11910" w:h="16840"/>
          <w:pgMar w:top="1134" w:right="850" w:bottom="1134" w:left="1701" w:header="0" w:footer="678" w:gutter="0"/>
          <w:cols w:space="720"/>
        </w:sectPr>
      </w:pPr>
    </w:p>
    <w:p w:rsidR="008E70A5" w:rsidRPr="008E70A5" w:rsidRDefault="008E70A5" w:rsidP="00271601">
      <w:pPr>
        <w:pStyle w:val="2"/>
        <w:jc w:val="both"/>
        <w:rPr>
          <w:rFonts w:cs="Times New Roman"/>
          <w:b w:val="0"/>
        </w:rPr>
      </w:pPr>
      <w:r w:rsidRPr="008E70A5">
        <w:rPr>
          <w:rFonts w:cs="Times New Roman"/>
        </w:rPr>
        <w:lastRenderedPageBreak/>
        <w:t>Оценивание</w:t>
      </w:r>
      <w:r w:rsidRPr="008E70A5">
        <w:rPr>
          <w:rFonts w:cs="Times New Roman"/>
          <w:spacing w:val="-4"/>
        </w:rPr>
        <w:t xml:space="preserve"> </w:t>
      </w:r>
      <w:r w:rsidRPr="008E70A5">
        <w:rPr>
          <w:rFonts w:cs="Times New Roman"/>
        </w:rPr>
        <w:t>устной</w:t>
      </w:r>
      <w:r w:rsidRPr="008E70A5">
        <w:rPr>
          <w:rFonts w:cs="Times New Roman"/>
          <w:spacing w:val="-2"/>
        </w:rPr>
        <w:t xml:space="preserve"> </w:t>
      </w:r>
      <w:r w:rsidRPr="008E70A5">
        <w:rPr>
          <w:rFonts w:cs="Times New Roman"/>
        </w:rPr>
        <w:t>речи</w:t>
      </w:r>
      <w:r w:rsidRPr="008E70A5">
        <w:rPr>
          <w:rFonts w:cs="Times New Roman"/>
          <w:spacing w:val="-2"/>
        </w:rPr>
        <w:t xml:space="preserve"> </w:t>
      </w:r>
      <w:r w:rsidRPr="008E70A5">
        <w:rPr>
          <w:rFonts w:cs="Times New Roman"/>
        </w:rPr>
        <w:t>включает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следующие</w:t>
      </w:r>
      <w:r w:rsidRPr="008E70A5">
        <w:rPr>
          <w:rFonts w:cs="Times New Roman"/>
          <w:spacing w:val="-4"/>
        </w:rPr>
        <w:t xml:space="preserve"> </w:t>
      </w:r>
      <w:r w:rsidRPr="008E70A5">
        <w:rPr>
          <w:rFonts w:cs="Times New Roman"/>
        </w:rPr>
        <w:t>этапы</w:t>
      </w:r>
      <w:r w:rsidRPr="008E70A5">
        <w:rPr>
          <w:rFonts w:cs="Times New Roman"/>
          <w:b w:val="0"/>
        </w:rPr>
        <w:t>:</w:t>
      </w:r>
    </w:p>
    <w:p w:rsidR="008E70A5" w:rsidRPr="008E70A5" w:rsidRDefault="008E70A5" w:rsidP="00C3098E">
      <w:pPr>
        <w:pStyle w:val="a5"/>
        <w:numPr>
          <w:ilvl w:val="0"/>
          <w:numId w:val="2"/>
        </w:numPr>
        <w:tabs>
          <w:tab w:val="left" w:pos="1770"/>
        </w:tabs>
        <w:spacing w:line="350" w:lineRule="auto"/>
        <w:ind w:left="0" w:firstLine="707"/>
        <w:jc w:val="both"/>
        <w:rPr>
          <w:sz w:val="24"/>
        </w:rPr>
      </w:pPr>
      <w:r w:rsidRPr="008E70A5">
        <w:rPr>
          <w:sz w:val="24"/>
        </w:rPr>
        <w:t>запись</w:t>
      </w:r>
      <w:r w:rsidR="00271601">
        <w:rPr>
          <w:sz w:val="24"/>
        </w:rPr>
        <w:t xml:space="preserve"> </w:t>
      </w:r>
      <w:r w:rsidRPr="008E70A5">
        <w:rPr>
          <w:sz w:val="24"/>
        </w:rPr>
        <w:t>подготовленной</w:t>
      </w:r>
      <w:r w:rsidR="00271601">
        <w:rPr>
          <w:sz w:val="24"/>
        </w:rPr>
        <w:t xml:space="preserve"> </w:t>
      </w:r>
      <w:proofErr w:type="gramStart"/>
      <w:r w:rsidRPr="008E70A5">
        <w:rPr>
          <w:sz w:val="24"/>
        </w:rPr>
        <w:t>устной</w:t>
      </w:r>
      <w:r w:rsidR="00271601">
        <w:rPr>
          <w:sz w:val="24"/>
        </w:rPr>
        <w:t xml:space="preserve"> </w:t>
      </w:r>
      <w:r w:rsidRPr="008E70A5">
        <w:rPr>
          <w:sz w:val="24"/>
        </w:rPr>
        <w:t xml:space="preserve"> презентации</w:t>
      </w:r>
      <w:proofErr w:type="gramEnd"/>
      <w:r w:rsidR="00271601">
        <w:rPr>
          <w:sz w:val="24"/>
        </w:rPr>
        <w:t xml:space="preserve"> </w:t>
      </w:r>
      <w:r w:rsidRPr="008E70A5">
        <w:rPr>
          <w:sz w:val="24"/>
        </w:rPr>
        <w:t xml:space="preserve"> группы</w:t>
      </w:r>
      <w:r w:rsidR="00271601">
        <w:rPr>
          <w:sz w:val="24"/>
        </w:rPr>
        <w:t xml:space="preserve"> </w:t>
      </w:r>
      <w:r w:rsidRPr="008E70A5">
        <w:rPr>
          <w:sz w:val="24"/>
        </w:rPr>
        <w:t xml:space="preserve"> на</w:t>
      </w:r>
      <w:r w:rsidR="00271601">
        <w:rPr>
          <w:sz w:val="24"/>
        </w:rPr>
        <w:t xml:space="preserve"> </w:t>
      </w:r>
      <w:r w:rsidRPr="008E70A5">
        <w:rPr>
          <w:sz w:val="24"/>
        </w:rPr>
        <w:t xml:space="preserve"> магнитофон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(или на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компьютер в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цифровом формате);</w:t>
      </w:r>
    </w:p>
    <w:p w:rsidR="008E70A5" w:rsidRPr="008E70A5" w:rsidRDefault="008E70A5" w:rsidP="00C3098E">
      <w:pPr>
        <w:pStyle w:val="a5"/>
        <w:numPr>
          <w:ilvl w:val="0"/>
          <w:numId w:val="2"/>
        </w:numPr>
        <w:tabs>
          <w:tab w:val="left" w:pos="1770"/>
        </w:tabs>
        <w:spacing w:line="357" w:lineRule="auto"/>
        <w:ind w:left="0" w:firstLine="707"/>
        <w:jc w:val="both"/>
        <w:rPr>
          <w:sz w:val="24"/>
        </w:rPr>
      </w:pPr>
      <w:r w:rsidRPr="008E70A5">
        <w:rPr>
          <w:sz w:val="24"/>
        </w:rPr>
        <w:t>обмен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мнениями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членов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рабочего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жюри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(три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члена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жюри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в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аудитории)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и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выставление сбалансированной оценки в протокол; в случае расхождения мнений членов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рабочего жюри принимается решение о прослушивании сделанной записи устного ответа</w:t>
      </w:r>
      <w:r w:rsidRPr="008E70A5">
        <w:rPr>
          <w:spacing w:val="1"/>
          <w:sz w:val="24"/>
        </w:rPr>
        <w:t xml:space="preserve"> </w:t>
      </w:r>
      <w:r w:rsidRPr="008E70A5">
        <w:rPr>
          <w:sz w:val="24"/>
        </w:rPr>
        <w:t>всеми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членами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жюри.</w:t>
      </w:r>
      <w:r w:rsidRPr="008E70A5">
        <w:rPr>
          <w:spacing w:val="-4"/>
          <w:sz w:val="24"/>
        </w:rPr>
        <w:t xml:space="preserve"> </w:t>
      </w:r>
      <w:r w:rsidRPr="008E70A5">
        <w:rPr>
          <w:sz w:val="24"/>
        </w:rPr>
        <w:t>Для</w:t>
      </w:r>
      <w:r w:rsidRPr="008E70A5">
        <w:rPr>
          <w:spacing w:val="-3"/>
          <w:sz w:val="24"/>
        </w:rPr>
        <w:t xml:space="preserve"> </w:t>
      </w:r>
      <w:r w:rsidRPr="008E70A5">
        <w:rPr>
          <w:sz w:val="24"/>
        </w:rPr>
        <w:t>работы</w:t>
      </w:r>
      <w:r w:rsidRPr="008E70A5">
        <w:rPr>
          <w:spacing w:val="-1"/>
          <w:sz w:val="24"/>
        </w:rPr>
        <w:t xml:space="preserve"> </w:t>
      </w:r>
      <w:r w:rsidRPr="008E70A5">
        <w:rPr>
          <w:sz w:val="24"/>
        </w:rPr>
        <w:t>рекомендуется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использование</w:t>
      </w:r>
      <w:r w:rsidRPr="008E70A5">
        <w:rPr>
          <w:spacing w:val="-3"/>
          <w:sz w:val="24"/>
        </w:rPr>
        <w:t xml:space="preserve"> </w:t>
      </w:r>
      <w:r w:rsidRPr="008E70A5">
        <w:rPr>
          <w:sz w:val="24"/>
        </w:rPr>
        <w:t>бланка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оценочного</w:t>
      </w:r>
      <w:r w:rsidRPr="008E70A5">
        <w:rPr>
          <w:spacing w:val="-2"/>
          <w:sz w:val="24"/>
        </w:rPr>
        <w:t xml:space="preserve"> </w:t>
      </w:r>
      <w:r w:rsidRPr="008E70A5">
        <w:rPr>
          <w:sz w:val="24"/>
        </w:rPr>
        <w:t>листа:</w:t>
      </w:r>
    </w:p>
    <w:p w:rsidR="008E70A5" w:rsidRPr="008E70A5" w:rsidRDefault="008E70A5" w:rsidP="00271601">
      <w:pPr>
        <w:pStyle w:val="a3"/>
        <w:ind w:left="0"/>
        <w:jc w:val="both"/>
        <w:rPr>
          <w:sz w:val="28"/>
        </w:rPr>
      </w:pP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sz w:val="28"/>
        </w:rPr>
        <w:sectPr w:rsidR="008E70A5" w:rsidRPr="008E70A5" w:rsidSect="00271601">
          <w:headerReference w:type="default" r:id="rId30"/>
          <w:footerReference w:type="default" r:id="rId31"/>
          <w:pgSz w:w="11910" w:h="16840"/>
          <w:pgMar w:top="1134" w:right="850" w:bottom="1134" w:left="1701" w:header="0" w:footer="758" w:gutter="0"/>
          <w:cols w:space="720"/>
        </w:sectPr>
      </w:pPr>
    </w:p>
    <w:p w:rsidR="008E70A5" w:rsidRPr="008E70A5" w:rsidRDefault="008E70A5" w:rsidP="00271601">
      <w:pPr>
        <w:pStyle w:val="a3"/>
        <w:tabs>
          <w:tab w:val="left" w:pos="3784"/>
        </w:tabs>
        <w:ind w:left="0"/>
        <w:jc w:val="both"/>
      </w:pPr>
      <w:r w:rsidRPr="008E70A5">
        <w:lastRenderedPageBreak/>
        <w:t>№</w:t>
      </w:r>
      <w:r w:rsidRPr="008E70A5">
        <w:rPr>
          <w:spacing w:val="5"/>
        </w:rPr>
        <w:t xml:space="preserve"> </w:t>
      </w:r>
      <w:r w:rsidRPr="008E70A5">
        <w:t>группы</w:t>
      </w:r>
      <w:r w:rsidR="00271601">
        <w:rPr>
          <w:spacing w:val="11"/>
        </w:rPr>
        <w:t xml:space="preserve"> </w:t>
      </w:r>
    </w:p>
    <w:p w:rsidR="008E70A5" w:rsidRPr="008E70A5" w:rsidRDefault="008E70A5" w:rsidP="00271601">
      <w:pPr>
        <w:pStyle w:val="a3"/>
        <w:tabs>
          <w:tab w:val="left" w:pos="2555"/>
        </w:tabs>
        <w:ind w:left="0"/>
        <w:jc w:val="both"/>
      </w:pPr>
      <w:r w:rsidRPr="008E70A5">
        <w:t>Кабинет</w:t>
      </w:r>
      <w:r w:rsidR="00271601">
        <w:rPr>
          <w:u w:val="single"/>
        </w:rPr>
        <w:t xml:space="preserve"> </w:t>
      </w:r>
    </w:p>
    <w:p w:rsidR="008E70A5" w:rsidRPr="008E70A5" w:rsidRDefault="008E70A5" w:rsidP="00271601">
      <w:pPr>
        <w:pStyle w:val="a3"/>
        <w:tabs>
          <w:tab w:val="left" w:pos="5459"/>
        </w:tabs>
        <w:ind w:left="0"/>
        <w:jc w:val="both"/>
      </w:pPr>
      <w:r w:rsidRPr="008E70A5">
        <w:br w:type="column"/>
      </w:r>
      <w:r w:rsidRPr="008E70A5">
        <w:lastRenderedPageBreak/>
        <w:t>Член</w:t>
      </w:r>
      <w:r w:rsidRPr="008E70A5">
        <w:rPr>
          <w:spacing w:val="12"/>
        </w:rPr>
        <w:t xml:space="preserve"> </w:t>
      </w:r>
      <w:r w:rsidRPr="008E70A5">
        <w:t>жюри</w:t>
      </w:r>
      <w:r w:rsidR="00271601">
        <w:rPr>
          <w:u w:val="single"/>
        </w:rPr>
        <w:t xml:space="preserve"> </w:t>
      </w: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</w:rPr>
        <w:sectPr w:rsidR="008E70A5" w:rsidRPr="008E70A5" w:rsidSect="00271601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3024" w:space="791"/>
            <w:col w:w="5544"/>
          </w:cols>
        </w:sectPr>
      </w:pPr>
    </w:p>
    <w:p w:rsidR="008E70A5" w:rsidRPr="008E70A5" w:rsidRDefault="008E70A5" w:rsidP="00271601">
      <w:pPr>
        <w:pStyle w:val="a3"/>
        <w:ind w:left="0"/>
        <w:jc w:val="both"/>
        <w:rPr>
          <w:sz w:val="20"/>
        </w:rPr>
      </w:pPr>
    </w:p>
    <w:tbl>
      <w:tblPr>
        <w:tblStyle w:val="TableNormal"/>
        <w:tblpPr w:leftFromText="180" w:rightFromText="180" w:vertAnchor="text" w:horzAnchor="margin" w:tblpY="-14"/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727"/>
        <w:gridCol w:w="833"/>
        <w:gridCol w:w="1023"/>
        <w:gridCol w:w="1596"/>
        <w:gridCol w:w="1707"/>
        <w:gridCol w:w="785"/>
        <w:gridCol w:w="1141"/>
        <w:gridCol w:w="1421"/>
        <w:gridCol w:w="469"/>
      </w:tblGrid>
      <w:tr w:rsidR="00271601" w:rsidRPr="008E70A5" w:rsidTr="00271601">
        <w:trPr>
          <w:trHeight w:val="522"/>
        </w:trPr>
        <w:tc>
          <w:tcPr>
            <w:tcW w:w="305" w:type="dxa"/>
            <w:vMerge w:val="restart"/>
          </w:tcPr>
          <w:p w:rsidR="00271601" w:rsidRPr="008E70A5" w:rsidRDefault="00271601" w:rsidP="00271601">
            <w:pPr>
              <w:pStyle w:val="TableParagraph"/>
              <w:jc w:val="both"/>
            </w:pPr>
          </w:p>
          <w:p w:rsidR="00271601" w:rsidRPr="008E70A5" w:rsidRDefault="00271601" w:rsidP="00271601">
            <w:pPr>
              <w:pStyle w:val="TableParagraph"/>
              <w:jc w:val="both"/>
            </w:pPr>
          </w:p>
          <w:p w:rsidR="00271601" w:rsidRPr="008E70A5" w:rsidRDefault="00271601" w:rsidP="00271601">
            <w:pPr>
              <w:pStyle w:val="TableParagraph"/>
              <w:jc w:val="both"/>
              <w:rPr>
                <w:sz w:val="17"/>
              </w:rPr>
            </w:pPr>
          </w:p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r w:rsidRPr="008E70A5">
              <w:rPr>
                <w:sz w:val="20"/>
              </w:rPr>
              <w:t>ID</w:t>
            </w:r>
          </w:p>
        </w:tc>
        <w:tc>
          <w:tcPr>
            <w:tcW w:w="727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E70A5">
              <w:rPr>
                <w:sz w:val="20"/>
              </w:rPr>
              <w:t>Роль</w:t>
            </w:r>
            <w:proofErr w:type="spellEnd"/>
          </w:p>
        </w:tc>
        <w:tc>
          <w:tcPr>
            <w:tcW w:w="1856" w:type="dxa"/>
            <w:gridSpan w:val="2"/>
          </w:tcPr>
          <w:p w:rsidR="00271601" w:rsidRPr="008E70A5" w:rsidRDefault="00271601" w:rsidP="00271601">
            <w:pPr>
              <w:pStyle w:val="TableParagraph"/>
              <w:spacing w:line="256" w:lineRule="auto"/>
              <w:ind w:hanging="262"/>
              <w:jc w:val="both"/>
              <w:rPr>
                <w:sz w:val="20"/>
              </w:rPr>
            </w:pPr>
            <w:proofErr w:type="spellStart"/>
            <w:r w:rsidRPr="008E70A5">
              <w:rPr>
                <w:sz w:val="20"/>
              </w:rPr>
              <w:t>Результат</w:t>
            </w:r>
            <w:proofErr w:type="spellEnd"/>
            <w:r w:rsidRPr="008E70A5">
              <w:rPr>
                <w:spacing w:val="-11"/>
                <w:sz w:val="20"/>
              </w:rPr>
              <w:t xml:space="preserve"> </w:t>
            </w:r>
            <w:proofErr w:type="spellStart"/>
            <w:r w:rsidRPr="008E70A5">
              <w:rPr>
                <w:sz w:val="20"/>
              </w:rPr>
              <w:t>группы</w:t>
            </w:r>
            <w:proofErr w:type="spellEnd"/>
            <w:r w:rsidRPr="008E70A5">
              <w:rPr>
                <w:spacing w:val="-47"/>
                <w:sz w:val="20"/>
              </w:rPr>
              <w:t xml:space="preserve"> </w:t>
            </w:r>
            <w:r w:rsidRPr="008E70A5">
              <w:rPr>
                <w:sz w:val="20"/>
              </w:rPr>
              <w:t>(макс.10 б.)</w:t>
            </w:r>
          </w:p>
        </w:tc>
        <w:tc>
          <w:tcPr>
            <w:tcW w:w="6650" w:type="dxa"/>
            <w:gridSpan w:val="5"/>
          </w:tcPr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E70A5">
              <w:rPr>
                <w:sz w:val="20"/>
              </w:rPr>
              <w:t>Индивидуальный</w:t>
            </w:r>
            <w:proofErr w:type="spellEnd"/>
            <w:r w:rsidRPr="008E70A5">
              <w:rPr>
                <w:spacing w:val="-5"/>
                <w:sz w:val="20"/>
              </w:rPr>
              <w:t xml:space="preserve"> </w:t>
            </w:r>
            <w:proofErr w:type="spellStart"/>
            <w:r w:rsidRPr="008E70A5">
              <w:rPr>
                <w:sz w:val="20"/>
              </w:rPr>
              <w:t>результат</w:t>
            </w:r>
            <w:proofErr w:type="spellEnd"/>
            <w:r w:rsidRPr="008E70A5">
              <w:rPr>
                <w:spacing w:val="-1"/>
                <w:sz w:val="20"/>
              </w:rPr>
              <w:t xml:space="preserve"> </w:t>
            </w:r>
            <w:r w:rsidRPr="008E70A5">
              <w:rPr>
                <w:sz w:val="20"/>
              </w:rPr>
              <w:t>(макс.15</w:t>
            </w:r>
            <w:r w:rsidRPr="008E70A5">
              <w:rPr>
                <w:spacing w:val="-3"/>
                <w:sz w:val="20"/>
              </w:rPr>
              <w:t xml:space="preserve"> </w:t>
            </w:r>
            <w:r w:rsidRPr="008E70A5">
              <w:rPr>
                <w:sz w:val="20"/>
              </w:rPr>
              <w:t>б.)</w:t>
            </w:r>
          </w:p>
        </w:tc>
        <w:tc>
          <w:tcPr>
            <w:tcW w:w="469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E70A5">
              <w:rPr>
                <w:sz w:val="20"/>
              </w:rPr>
              <w:t>Итог</w:t>
            </w:r>
            <w:proofErr w:type="spellEnd"/>
          </w:p>
        </w:tc>
      </w:tr>
      <w:tr w:rsidR="00271601" w:rsidRPr="008E70A5" w:rsidTr="00271601">
        <w:trPr>
          <w:trHeight w:val="1149"/>
        </w:trPr>
        <w:tc>
          <w:tcPr>
            <w:tcW w:w="305" w:type="dxa"/>
            <w:vMerge/>
            <w:tcBorders>
              <w:top w:val="nil"/>
            </w:tcBorders>
          </w:tcPr>
          <w:p w:rsidR="00271601" w:rsidRPr="008E70A5" w:rsidRDefault="00271601" w:rsidP="0027160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833" w:type="dxa"/>
          </w:tcPr>
          <w:p w:rsidR="00271601" w:rsidRPr="008E70A5" w:rsidRDefault="00271601" w:rsidP="00271601">
            <w:pPr>
              <w:pStyle w:val="TableParagraph"/>
              <w:ind w:hanging="32"/>
              <w:jc w:val="both"/>
              <w:rPr>
                <w:sz w:val="20"/>
              </w:rPr>
            </w:pPr>
            <w:proofErr w:type="spellStart"/>
            <w:r w:rsidRPr="008E70A5">
              <w:rPr>
                <w:sz w:val="20"/>
              </w:rPr>
              <w:t>Содер</w:t>
            </w:r>
            <w:proofErr w:type="spellEnd"/>
            <w:r w:rsidRPr="008E70A5">
              <w:rPr>
                <w:sz w:val="20"/>
              </w:rPr>
              <w:t>-</w:t>
            </w:r>
            <w:r w:rsidRPr="008E70A5">
              <w:rPr>
                <w:spacing w:val="-48"/>
                <w:sz w:val="20"/>
              </w:rPr>
              <w:t xml:space="preserve"> </w:t>
            </w:r>
            <w:proofErr w:type="spellStart"/>
            <w:r w:rsidRPr="008E70A5">
              <w:rPr>
                <w:sz w:val="20"/>
              </w:rPr>
              <w:t>жание</w:t>
            </w:r>
            <w:proofErr w:type="spellEnd"/>
            <w:r w:rsidRPr="008E70A5">
              <w:rPr>
                <w:spacing w:val="-48"/>
                <w:sz w:val="20"/>
              </w:rPr>
              <w:t xml:space="preserve"> </w:t>
            </w:r>
            <w:r w:rsidRPr="008E70A5">
              <w:rPr>
                <w:sz w:val="20"/>
              </w:rPr>
              <w:t>(</w:t>
            </w:r>
            <w:proofErr w:type="spellStart"/>
            <w:r w:rsidRPr="008E70A5">
              <w:rPr>
                <w:sz w:val="20"/>
              </w:rPr>
              <w:t>мах</w:t>
            </w:r>
            <w:proofErr w:type="spellEnd"/>
            <w:r w:rsidRPr="008E70A5">
              <w:rPr>
                <w:sz w:val="20"/>
              </w:rPr>
              <w:t>.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r w:rsidRPr="008E70A5">
              <w:rPr>
                <w:sz w:val="20"/>
              </w:rPr>
              <w:t>5</w:t>
            </w:r>
            <w:r w:rsidRPr="008E70A5">
              <w:rPr>
                <w:spacing w:val="-1"/>
                <w:sz w:val="20"/>
              </w:rPr>
              <w:t xml:space="preserve"> </w:t>
            </w:r>
            <w:r w:rsidRPr="008E70A5">
              <w:rPr>
                <w:sz w:val="20"/>
              </w:rPr>
              <w:t>б.)</w:t>
            </w:r>
          </w:p>
        </w:tc>
        <w:tc>
          <w:tcPr>
            <w:tcW w:w="1023" w:type="dxa"/>
          </w:tcPr>
          <w:p w:rsidR="00271601" w:rsidRPr="008E70A5" w:rsidRDefault="00271601" w:rsidP="00271601">
            <w:pPr>
              <w:pStyle w:val="TableParagraph"/>
              <w:ind w:firstLine="45"/>
              <w:jc w:val="both"/>
              <w:rPr>
                <w:sz w:val="20"/>
                <w:lang w:val="ru-RU"/>
              </w:rPr>
            </w:pPr>
            <w:r w:rsidRPr="008E70A5">
              <w:rPr>
                <w:sz w:val="20"/>
                <w:lang w:val="ru-RU"/>
              </w:rPr>
              <w:t>Работа в</w:t>
            </w:r>
            <w:r w:rsidRPr="008E70A5">
              <w:rPr>
                <w:spacing w:val="-47"/>
                <w:sz w:val="20"/>
                <w:lang w:val="ru-RU"/>
              </w:rPr>
              <w:t xml:space="preserve"> </w:t>
            </w:r>
            <w:r w:rsidRPr="008E70A5">
              <w:rPr>
                <w:spacing w:val="-1"/>
                <w:sz w:val="20"/>
                <w:lang w:val="ru-RU"/>
              </w:rPr>
              <w:t xml:space="preserve">команде </w:t>
            </w:r>
            <w:r w:rsidRPr="008E70A5">
              <w:rPr>
                <w:sz w:val="20"/>
                <w:lang w:val="ru-RU"/>
              </w:rPr>
              <w:t>/</w:t>
            </w:r>
            <w:r w:rsidRPr="008E70A5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E70A5">
              <w:rPr>
                <w:sz w:val="20"/>
                <w:lang w:val="ru-RU"/>
              </w:rPr>
              <w:t>взаимо</w:t>
            </w:r>
            <w:proofErr w:type="spellEnd"/>
            <w:r w:rsidRPr="008E70A5">
              <w:rPr>
                <w:sz w:val="20"/>
                <w:lang w:val="ru-RU"/>
              </w:rPr>
              <w:t>-</w:t>
            </w:r>
          </w:p>
          <w:p w:rsidR="00271601" w:rsidRPr="008E70A5" w:rsidRDefault="00271601" w:rsidP="00271601">
            <w:pPr>
              <w:pStyle w:val="TableParagraph"/>
              <w:spacing w:line="228" w:lineRule="exact"/>
              <w:ind w:firstLine="45"/>
              <w:jc w:val="both"/>
              <w:rPr>
                <w:sz w:val="20"/>
                <w:lang w:val="ru-RU"/>
              </w:rPr>
            </w:pPr>
            <w:r w:rsidRPr="008E70A5">
              <w:rPr>
                <w:sz w:val="20"/>
                <w:lang w:val="ru-RU"/>
              </w:rPr>
              <w:t>действие</w:t>
            </w:r>
            <w:r w:rsidRPr="008E70A5">
              <w:rPr>
                <w:spacing w:val="-48"/>
                <w:sz w:val="20"/>
                <w:lang w:val="ru-RU"/>
              </w:rPr>
              <w:t xml:space="preserve"> </w:t>
            </w:r>
            <w:r w:rsidRPr="008E70A5">
              <w:rPr>
                <w:sz w:val="20"/>
                <w:lang w:val="ru-RU"/>
              </w:rPr>
              <w:t>(мах.</w:t>
            </w:r>
            <w:r w:rsidRPr="008E70A5">
              <w:rPr>
                <w:spacing w:val="-8"/>
                <w:sz w:val="20"/>
                <w:lang w:val="ru-RU"/>
              </w:rPr>
              <w:t xml:space="preserve"> </w:t>
            </w:r>
            <w:r w:rsidRPr="008E70A5">
              <w:rPr>
                <w:sz w:val="20"/>
                <w:lang w:val="ru-RU"/>
              </w:rPr>
              <w:t>5</w:t>
            </w:r>
            <w:r w:rsidRPr="008E70A5">
              <w:rPr>
                <w:spacing w:val="-7"/>
                <w:sz w:val="20"/>
                <w:lang w:val="ru-RU"/>
              </w:rPr>
              <w:t xml:space="preserve"> </w:t>
            </w:r>
            <w:r w:rsidRPr="008E70A5">
              <w:rPr>
                <w:sz w:val="20"/>
                <w:lang w:val="ru-RU"/>
              </w:rPr>
              <w:t>б.)</w:t>
            </w:r>
          </w:p>
        </w:tc>
        <w:tc>
          <w:tcPr>
            <w:tcW w:w="1596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E70A5">
              <w:rPr>
                <w:sz w:val="20"/>
              </w:rPr>
              <w:t>Убедительность</w:t>
            </w:r>
            <w:proofErr w:type="spellEnd"/>
            <w:r w:rsidRPr="008E70A5">
              <w:rPr>
                <w:sz w:val="20"/>
              </w:rPr>
              <w:t>,</w:t>
            </w:r>
            <w:r w:rsidRPr="008E70A5">
              <w:rPr>
                <w:spacing w:val="1"/>
                <w:sz w:val="20"/>
              </w:rPr>
              <w:t xml:space="preserve"> </w:t>
            </w:r>
            <w:proofErr w:type="spellStart"/>
            <w:r w:rsidRPr="008E70A5">
              <w:rPr>
                <w:spacing w:val="-1"/>
                <w:sz w:val="20"/>
              </w:rPr>
              <w:t>наглядность</w:t>
            </w:r>
            <w:proofErr w:type="spellEnd"/>
            <w:r w:rsidRPr="008E70A5">
              <w:rPr>
                <w:spacing w:val="-7"/>
                <w:sz w:val="20"/>
              </w:rPr>
              <w:t xml:space="preserve"> </w:t>
            </w:r>
            <w:r w:rsidRPr="008E70A5">
              <w:rPr>
                <w:sz w:val="20"/>
              </w:rPr>
              <w:t>(</w:t>
            </w:r>
            <w:proofErr w:type="spellStart"/>
            <w:r w:rsidRPr="008E70A5">
              <w:rPr>
                <w:sz w:val="20"/>
              </w:rPr>
              <w:t>мах</w:t>
            </w:r>
            <w:proofErr w:type="spellEnd"/>
            <w:r w:rsidRPr="008E70A5">
              <w:rPr>
                <w:sz w:val="20"/>
              </w:rPr>
              <w:t>.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r w:rsidRPr="008E70A5">
              <w:rPr>
                <w:sz w:val="20"/>
              </w:rPr>
              <w:t>3 б.)</w:t>
            </w:r>
          </w:p>
        </w:tc>
        <w:tc>
          <w:tcPr>
            <w:tcW w:w="1707" w:type="dxa"/>
          </w:tcPr>
          <w:p w:rsidR="00271601" w:rsidRPr="008E70A5" w:rsidRDefault="00271601" w:rsidP="00271601">
            <w:pPr>
              <w:pStyle w:val="TableParagraph"/>
              <w:ind w:hanging="332"/>
              <w:jc w:val="both"/>
              <w:rPr>
                <w:sz w:val="20"/>
              </w:rPr>
            </w:pPr>
            <w:proofErr w:type="spellStart"/>
            <w:r w:rsidRPr="008E70A5">
              <w:rPr>
                <w:spacing w:val="-1"/>
                <w:sz w:val="20"/>
              </w:rPr>
              <w:t>Выразительность</w:t>
            </w:r>
            <w:proofErr w:type="spellEnd"/>
            <w:r w:rsidRPr="008E70A5">
              <w:rPr>
                <w:spacing w:val="-1"/>
                <w:sz w:val="20"/>
              </w:rPr>
              <w:t>,</w:t>
            </w:r>
            <w:r w:rsidRPr="008E70A5">
              <w:rPr>
                <w:spacing w:val="-47"/>
                <w:sz w:val="20"/>
              </w:rPr>
              <w:t xml:space="preserve"> </w:t>
            </w:r>
            <w:proofErr w:type="spellStart"/>
            <w:r w:rsidRPr="008E70A5">
              <w:rPr>
                <w:sz w:val="20"/>
              </w:rPr>
              <w:t>артистизм</w:t>
            </w:r>
            <w:proofErr w:type="spellEnd"/>
            <w:r w:rsidRPr="008E70A5">
              <w:rPr>
                <w:spacing w:val="1"/>
                <w:sz w:val="20"/>
              </w:rPr>
              <w:t xml:space="preserve"> </w:t>
            </w:r>
            <w:r w:rsidRPr="008E70A5">
              <w:rPr>
                <w:sz w:val="20"/>
              </w:rPr>
              <w:t>(</w:t>
            </w:r>
            <w:proofErr w:type="spellStart"/>
            <w:r w:rsidRPr="008E70A5">
              <w:rPr>
                <w:sz w:val="20"/>
              </w:rPr>
              <w:t>мах</w:t>
            </w:r>
            <w:proofErr w:type="spellEnd"/>
            <w:r w:rsidRPr="008E70A5">
              <w:rPr>
                <w:sz w:val="20"/>
              </w:rPr>
              <w:t>.</w:t>
            </w:r>
            <w:r w:rsidRPr="008E70A5">
              <w:rPr>
                <w:spacing w:val="-1"/>
                <w:sz w:val="20"/>
              </w:rPr>
              <w:t xml:space="preserve"> </w:t>
            </w:r>
            <w:r w:rsidRPr="008E70A5">
              <w:rPr>
                <w:sz w:val="20"/>
              </w:rPr>
              <w:t>3</w:t>
            </w:r>
            <w:r w:rsidRPr="008E70A5">
              <w:rPr>
                <w:spacing w:val="1"/>
                <w:sz w:val="20"/>
              </w:rPr>
              <w:t xml:space="preserve"> </w:t>
            </w:r>
            <w:r w:rsidRPr="008E70A5">
              <w:rPr>
                <w:sz w:val="20"/>
              </w:rPr>
              <w:t>б.)</w:t>
            </w:r>
          </w:p>
        </w:tc>
        <w:tc>
          <w:tcPr>
            <w:tcW w:w="785" w:type="dxa"/>
          </w:tcPr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E70A5">
              <w:rPr>
                <w:spacing w:val="-1"/>
                <w:sz w:val="20"/>
              </w:rPr>
              <w:t>Лексика</w:t>
            </w:r>
            <w:proofErr w:type="spellEnd"/>
            <w:r w:rsidRPr="008E70A5">
              <w:rPr>
                <w:spacing w:val="-47"/>
                <w:sz w:val="20"/>
              </w:rPr>
              <w:t xml:space="preserve"> </w:t>
            </w:r>
            <w:r w:rsidRPr="008E70A5">
              <w:rPr>
                <w:sz w:val="20"/>
              </w:rPr>
              <w:t>(</w:t>
            </w:r>
            <w:proofErr w:type="spellStart"/>
            <w:r w:rsidRPr="008E70A5">
              <w:rPr>
                <w:sz w:val="20"/>
              </w:rPr>
              <w:t>мах</w:t>
            </w:r>
            <w:proofErr w:type="spellEnd"/>
            <w:r w:rsidRPr="008E70A5">
              <w:rPr>
                <w:sz w:val="20"/>
              </w:rPr>
              <w:t>.</w:t>
            </w:r>
            <w:r w:rsidRPr="008E70A5">
              <w:rPr>
                <w:spacing w:val="-1"/>
                <w:sz w:val="20"/>
              </w:rPr>
              <w:t xml:space="preserve"> </w:t>
            </w:r>
            <w:r w:rsidRPr="008E70A5">
              <w:rPr>
                <w:sz w:val="20"/>
              </w:rPr>
              <w:t>3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0"/>
              </w:rPr>
            </w:pPr>
            <w:r w:rsidRPr="008E70A5">
              <w:rPr>
                <w:sz w:val="20"/>
              </w:rPr>
              <w:t>б.)</w:t>
            </w:r>
          </w:p>
        </w:tc>
        <w:tc>
          <w:tcPr>
            <w:tcW w:w="1141" w:type="dxa"/>
          </w:tcPr>
          <w:p w:rsidR="00271601" w:rsidRPr="008E70A5" w:rsidRDefault="00271601" w:rsidP="00271601">
            <w:pPr>
              <w:pStyle w:val="TableParagraph"/>
              <w:ind w:hanging="89"/>
              <w:jc w:val="both"/>
              <w:rPr>
                <w:sz w:val="20"/>
              </w:rPr>
            </w:pPr>
            <w:proofErr w:type="spellStart"/>
            <w:r w:rsidRPr="008E70A5">
              <w:rPr>
                <w:spacing w:val="-1"/>
                <w:sz w:val="20"/>
              </w:rPr>
              <w:t>Грамматика</w:t>
            </w:r>
            <w:proofErr w:type="spellEnd"/>
            <w:r w:rsidRPr="008E70A5">
              <w:rPr>
                <w:spacing w:val="-47"/>
                <w:sz w:val="20"/>
              </w:rPr>
              <w:t xml:space="preserve"> </w:t>
            </w:r>
            <w:r w:rsidRPr="008E70A5">
              <w:rPr>
                <w:sz w:val="20"/>
              </w:rPr>
              <w:t>(</w:t>
            </w:r>
            <w:proofErr w:type="spellStart"/>
            <w:r w:rsidRPr="008E70A5">
              <w:rPr>
                <w:sz w:val="20"/>
              </w:rPr>
              <w:t>мах</w:t>
            </w:r>
            <w:proofErr w:type="spellEnd"/>
            <w:r w:rsidRPr="008E70A5">
              <w:rPr>
                <w:sz w:val="20"/>
              </w:rPr>
              <w:t>.</w:t>
            </w:r>
            <w:r w:rsidRPr="008E70A5">
              <w:rPr>
                <w:spacing w:val="-1"/>
                <w:sz w:val="20"/>
              </w:rPr>
              <w:t xml:space="preserve"> </w:t>
            </w:r>
            <w:r w:rsidRPr="008E70A5">
              <w:rPr>
                <w:sz w:val="20"/>
              </w:rPr>
              <w:t>3 б.)</w:t>
            </w:r>
          </w:p>
        </w:tc>
        <w:tc>
          <w:tcPr>
            <w:tcW w:w="1421" w:type="dxa"/>
          </w:tcPr>
          <w:p w:rsidR="00271601" w:rsidRPr="008E70A5" w:rsidRDefault="00271601" w:rsidP="00271601">
            <w:pPr>
              <w:pStyle w:val="TableParagraph"/>
              <w:ind w:hanging="219"/>
              <w:jc w:val="both"/>
              <w:rPr>
                <w:sz w:val="20"/>
              </w:rPr>
            </w:pPr>
            <w:proofErr w:type="spellStart"/>
            <w:r w:rsidRPr="008E70A5">
              <w:rPr>
                <w:spacing w:val="-1"/>
                <w:sz w:val="20"/>
              </w:rPr>
              <w:t>Произношение</w:t>
            </w:r>
            <w:proofErr w:type="spellEnd"/>
            <w:r w:rsidRPr="008E70A5">
              <w:rPr>
                <w:spacing w:val="-47"/>
                <w:sz w:val="20"/>
              </w:rPr>
              <w:t xml:space="preserve"> </w:t>
            </w:r>
            <w:r w:rsidRPr="008E70A5">
              <w:rPr>
                <w:sz w:val="20"/>
              </w:rPr>
              <w:t>(</w:t>
            </w:r>
            <w:proofErr w:type="spellStart"/>
            <w:r w:rsidRPr="008E70A5">
              <w:rPr>
                <w:sz w:val="20"/>
              </w:rPr>
              <w:t>мах</w:t>
            </w:r>
            <w:proofErr w:type="spellEnd"/>
            <w:r w:rsidRPr="008E70A5">
              <w:rPr>
                <w:sz w:val="20"/>
              </w:rPr>
              <w:t>.</w:t>
            </w:r>
            <w:r w:rsidRPr="008E70A5">
              <w:rPr>
                <w:spacing w:val="-1"/>
                <w:sz w:val="20"/>
              </w:rPr>
              <w:t xml:space="preserve"> </w:t>
            </w:r>
            <w:r w:rsidRPr="008E70A5">
              <w:rPr>
                <w:sz w:val="20"/>
              </w:rPr>
              <w:t>3</w:t>
            </w:r>
            <w:r w:rsidRPr="008E70A5">
              <w:rPr>
                <w:spacing w:val="1"/>
                <w:sz w:val="20"/>
              </w:rPr>
              <w:t xml:space="preserve"> </w:t>
            </w:r>
            <w:r w:rsidRPr="008E70A5">
              <w:rPr>
                <w:sz w:val="20"/>
              </w:rPr>
              <w:t>б.)</w:t>
            </w:r>
          </w:p>
        </w:tc>
        <w:tc>
          <w:tcPr>
            <w:tcW w:w="469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</w:tr>
      <w:tr w:rsidR="00271601" w:rsidRPr="008E70A5" w:rsidTr="00271601">
        <w:trPr>
          <w:trHeight w:val="875"/>
        </w:trPr>
        <w:tc>
          <w:tcPr>
            <w:tcW w:w="30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2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83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02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596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70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8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14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42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469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</w:tr>
      <w:tr w:rsidR="00271601" w:rsidRPr="008E70A5" w:rsidTr="00271601">
        <w:trPr>
          <w:trHeight w:val="1509"/>
        </w:trPr>
        <w:tc>
          <w:tcPr>
            <w:tcW w:w="30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2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83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02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596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70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8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14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42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469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</w:tr>
      <w:tr w:rsidR="00271601" w:rsidRPr="008E70A5" w:rsidTr="00271601">
        <w:trPr>
          <w:trHeight w:val="1830"/>
        </w:trPr>
        <w:tc>
          <w:tcPr>
            <w:tcW w:w="30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2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83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02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596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70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8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14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42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469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</w:tr>
      <w:tr w:rsidR="00271601" w:rsidRPr="008E70A5" w:rsidTr="00271601">
        <w:trPr>
          <w:trHeight w:val="983"/>
        </w:trPr>
        <w:tc>
          <w:tcPr>
            <w:tcW w:w="30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2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83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023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596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707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785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14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1421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  <w:tc>
          <w:tcPr>
            <w:tcW w:w="469" w:type="dxa"/>
          </w:tcPr>
          <w:p w:rsidR="00271601" w:rsidRPr="008E70A5" w:rsidRDefault="00271601" w:rsidP="00271601">
            <w:pPr>
              <w:pStyle w:val="TableParagraph"/>
              <w:jc w:val="both"/>
            </w:pPr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sz w:val="28"/>
        </w:rPr>
      </w:pPr>
    </w:p>
    <w:p w:rsidR="008E70A5" w:rsidRPr="008E70A5" w:rsidRDefault="008E70A5" w:rsidP="00271601">
      <w:pPr>
        <w:pStyle w:val="a3"/>
        <w:ind w:left="0"/>
        <w:jc w:val="both"/>
        <w:rPr>
          <w:sz w:val="27"/>
        </w:rPr>
      </w:pPr>
    </w:p>
    <w:p w:rsidR="008E70A5" w:rsidRPr="008E70A5" w:rsidRDefault="008E70A5" w:rsidP="00271601">
      <w:pPr>
        <w:pStyle w:val="a3"/>
        <w:spacing w:line="360" w:lineRule="auto"/>
        <w:ind w:left="0" w:firstLine="707"/>
        <w:jc w:val="both"/>
      </w:pPr>
      <w:r w:rsidRPr="008E70A5">
        <w:t>Результаты</w:t>
      </w:r>
      <w:r w:rsidRPr="008E70A5">
        <w:rPr>
          <w:spacing w:val="119"/>
        </w:rPr>
        <w:t xml:space="preserve"> </w:t>
      </w:r>
      <w:r w:rsidRPr="008E70A5">
        <w:t>проверки</w:t>
      </w:r>
      <w:r w:rsidRPr="008E70A5">
        <w:rPr>
          <w:spacing w:val="62"/>
        </w:rPr>
        <w:t xml:space="preserve"> </w:t>
      </w:r>
      <w:r w:rsidRPr="008E70A5">
        <w:t>всех</w:t>
      </w:r>
      <w:r w:rsidR="00271601">
        <w:t xml:space="preserve"> </w:t>
      </w:r>
      <w:r w:rsidRPr="008E70A5">
        <w:t>работ</w:t>
      </w:r>
      <w:r w:rsidR="00271601">
        <w:t xml:space="preserve"> </w:t>
      </w:r>
      <w:r w:rsidRPr="008E70A5">
        <w:t>участников</w:t>
      </w:r>
      <w:r w:rsidRPr="008E70A5">
        <w:rPr>
          <w:spacing w:val="119"/>
        </w:rPr>
        <w:t xml:space="preserve"> </w:t>
      </w:r>
      <w:r w:rsidRPr="008E70A5">
        <w:t>олимпиады</w:t>
      </w:r>
      <w:r w:rsidRPr="008E70A5">
        <w:rPr>
          <w:spacing w:val="119"/>
        </w:rPr>
        <w:t xml:space="preserve"> </w:t>
      </w:r>
      <w:r w:rsidRPr="008E70A5">
        <w:t>члены</w:t>
      </w:r>
      <w:r w:rsidRPr="008E70A5">
        <w:rPr>
          <w:spacing w:val="119"/>
        </w:rPr>
        <w:t xml:space="preserve"> </w:t>
      </w:r>
      <w:r w:rsidRPr="008E70A5">
        <w:t>жюри</w:t>
      </w:r>
      <w:r w:rsidR="00271601">
        <w:t xml:space="preserve"> </w:t>
      </w:r>
      <w:r w:rsidRPr="008E70A5">
        <w:t>заносят</w:t>
      </w:r>
      <w:r w:rsidRPr="008E70A5">
        <w:rPr>
          <w:spacing w:val="-57"/>
        </w:rPr>
        <w:t xml:space="preserve"> </w:t>
      </w:r>
      <w:r w:rsidRPr="008E70A5">
        <w:t>в</w:t>
      </w:r>
      <w:r w:rsidRPr="008E70A5">
        <w:rPr>
          <w:spacing w:val="-2"/>
        </w:rPr>
        <w:t xml:space="preserve"> </w:t>
      </w:r>
      <w:r w:rsidRPr="008E70A5">
        <w:t>итоговую таблицу</w:t>
      </w:r>
      <w:r w:rsidRPr="008E70A5">
        <w:rPr>
          <w:spacing w:val="-5"/>
        </w:rPr>
        <w:t xml:space="preserve"> </w:t>
      </w:r>
      <w:r w:rsidRPr="008E70A5">
        <w:t>ведомости</w:t>
      </w:r>
      <w:r w:rsidRPr="008E70A5">
        <w:rPr>
          <w:spacing w:val="1"/>
        </w:rPr>
        <w:t xml:space="preserve"> </w:t>
      </w:r>
      <w:r w:rsidRPr="008E70A5">
        <w:t>оценивания</w:t>
      </w:r>
      <w:r w:rsidRPr="008E70A5">
        <w:rPr>
          <w:spacing w:val="-1"/>
        </w:rPr>
        <w:t xml:space="preserve"> </w:t>
      </w:r>
      <w:r w:rsidRPr="008E70A5">
        <w:t>работ</w:t>
      </w:r>
      <w:r w:rsidRPr="008E70A5">
        <w:rPr>
          <w:spacing w:val="2"/>
        </w:rPr>
        <w:t xml:space="preserve"> </w:t>
      </w:r>
      <w:r w:rsidRPr="008E70A5">
        <w:t>участников</w:t>
      </w:r>
      <w:r w:rsidRPr="008E70A5">
        <w:rPr>
          <w:spacing w:val="-1"/>
        </w:rPr>
        <w:t xml:space="preserve"> </w:t>
      </w:r>
      <w:r w:rsidRPr="008E70A5">
        <w:t>олимпиады.</w:t>
      </w:r>
    </w:p>
    <w:p w:rsidR="008E70A5" w:rsidRPr="008E70A5" w:rsidRDefault="008E70A5" w:rsidP="00271601">
      <w:pPr>
        <w:pStyle w:val="2"/>
        <w:spacing w:line="360" w:lineRule="auto"/>
        <w:jc w:val="both"/>
        <w:rPr>
          <w:rFonts w:cs="Times New Roman"/>
        </w:rPr>
      </w:pPr>
      <w:r w:rsidRPr="008E70A5">
        <w:rPr>
          <w:rFonts w:cs="Times New Roman"/>
        </w:rPr>
        <w:t>Критерии оценки выполнения устного задания</w:t>
      </w:r>
      <w:r w:rsidRPr="008E70A5">
        <w:rPr>
          <w:rFonts w:cs="Times New Roman"/>
          <w:spacing w:val="-57"/>
        </w:rPr>
        <w:t xml:space="preserve"> </w:t>
      </w:r>
      <w:r w:rsidRPr="008E70A5">
        <w:rPr>
          <w:rFonts w:cs="Times New Roman"/>
        </w:rPr>
        <w:t>Максимальное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количество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баллов</w:t>
      </w:r>
      <w:r w:rsidRPr="008E70A5">
        <w:rPr>
          <w:rFonts w:cs="Times New Roman"/>
          <w:spacing w:val="-1"/>
        </w:rPr>
        <w:t xml:space="preserve"> </w:t>
      </w:r>
      <w:r w:rsidRPr="008E70A5">
        <w:rPr>
          <w:rFonts w:cs="Times New Roman"/>
        </w:rPr>
        <w:t>– 25.</w:t>
      </w:r>
    </w:p>
    <w:p w:rsidR="008E70A5" w:rsidRPr="008E70A5" w:rsidRDefault="008E70A5" w:rsidP="00271601">
      <w:pPr>
        <w:spacing w:after="0" w:line="360" w:lineRule="auto"/>
        <w:jc w:val="both"/>
        <w:rPr>
          <w:rFonts w:ascii="Times New Roman" w:hAnsi="Times New Roman" w:cs="Times New Roman"/>
        </w:rPr>
        <w:sectPr w:rsidR="008E70A5" w:rsidRPr="008E70A5" w:rsidSect="00271601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E70A5" w:rsidRPr="008E70A5" w:rsidRDefault="008E70A5" w:rsidP="00271601">
      <w:pPr>
        <w:pStyle w:val="3"/>
        <w:ind w:left="0"/>
        <w:jc w:val="both"/>
      </w:pPr>
      <w:r w:rsidRPr="008E70A5">
        <w:lastRenderedPageBreak/>
        <w:t>Оценка</w:t>
      </w:r>
      <w:r w:rsidRPr="008E70A5">
        <w:rPr>
          <w:spacing w:val="-2"/>
        </w:rPr>
        <w:t xml:space="preserve"> </w:t>
      </w:r>
      <w:r w:rsidRPr="008E70A5">
        <w:t>результатов</w:t>
      </w:r>
      <w:r w:rsidRPr="008E70A5">
        <w:rPr>
          <w:spacing w:val="-4"/>
        </w:rPr>
        <w:t xml:space="preserve"> </w:t>
      </w:r>
      <w:r w:rsidRPr="008E70A5">
        <w:t>группы</w:t>
      </w:r>
      <w:r w:rsidRPr="008E70A5">
        <w:rPr>
          <w:spacing w:val="-3"/>
        </w:rPr>
        <w:t xml:space="preserve"> </w:t>
      </w:r>
      <w:r w:rsidRPr="008E70A5">
        <w:t>(всего</w:t>
      </w:r>
      <w:r w:rsidRPr="008E70A5">
        <w:rPr>
          <w:spacing w:val="-3"/>
        </w:rPr>
        <w:t xml:space="preserve"> </w:t>
      </w:r>
      <w:r w:rsidRPr="008E70A5">
        <w:t>10</w:t>
      </w:r>
      <w:r w:rsidRPr="008E70A5">
        <w:rPr>
          <w:spacing w:val="-2"/>
        </w:rPr>
        <w:t xml:space="preserve"> </w:t>
      </w:r>
      <w:r w:rsidRPr="008E70A5">
        <w:t>баллов)</w:t>
      </w:r>
    </w:p>
    <w:tbl>
      <w:tblPr>
        <w:tblStyle w:val="TableNormal"/>
        <w:tblpPr w:leftFromText="180" w:rightFromText="180" w:vertAnchor="text" w:horzAnchor="margin" w:tblpY="164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846"/>
      </w:tblGrid>
      <w:tr w:rsidR="00271601" w:rsidRPr="008E70A5" w:rsidTr="00271601">
        <w:trPr>
          <w:trHeight w:val="412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Содержание</w:t>
            </w:r>
            <w:proofErr w:type="spellEnd"/>
            <w:r w:rsidRPr="008E70A5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презентации</w:t>
            </w:r>
            <w:proofErr w:type="spellEnd"/>
          </w:p>
        </w:tc>
      </w:tr>
      <w:tr w:rsidR="00271601" w:rsidRPr="008E70A5" w:rsidTr="00271601">
        <w:trPr>
          <w:trHeight w:val="827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5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 w:rsidRPr="008E70A5">
              <w:rPr>
                <w:spacing w:val="2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Pr="008E70A5">
              <w:rPr>
                <w:spacing w:val="8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полностью</w:t>
            </w:r>
            <w:r w:rsidRPr="008E70A5">
              <w:rPr>
                <w:spacing w:val="8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выполнена.</w:t>
            </w:r>
            <w:r w:rsidRPr="008E70A5">
              <w:rPr>
                <w:spacing w:val="8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Тема</w:t>
            </w:r>
            <w:r w:rsidRPr="008E70A5">
              <w:rPr>
                <w:spacing w:val="9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раскрыта</w:t>
            </w:r>
            <w:r w:rsidRPr="008E70A5">
              <w:rPr>
                <w:spacing w:val="9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8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нескольких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аспектах.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Смысл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презентации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ясен,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интересно,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оригинально</w:t>
            </w:r>
          </w:p>
        </w:tc>
      </w:tr>
      <w:tr w:rsidR="00271601" w:rsidRPr="008E70A5" w:rsidTr="00271601">
        <w:trPr>
          <w:trHeight w:val="1242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4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tabs>
                <w:tab w:val="left" w:pos="2249"/>
                <w:tab w:val="left" w:pos="3168"/>
                <w:tab w:val="left" w:pos="4551"/>
                <w:tab w:val="left" w:pos="5990"/>
                <w:tab w:val="left" w:pos="6765"/>
                <w:tab w:val="left" w:pos="8032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полностью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выполнена.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Тема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раскрыта.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Смысл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выступления</w:t>
            </w:r>
            <w:r w:rsidRPr="008E70A5">
              <w:rPr>
                <w:spacing w:val="5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вполне</w:t>
            </w:r>
            <w:r w:rsidRPr="008E70A5">
              <w:rPr>
                <w:spacing w:val="5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понятен,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однако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содержание</w:t>
            </w:r>
            <w:r w:rsidRPr="008E70A5">
              <w:rPr>
                <w:spacing w:val="5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отчасти</w:t>
            </w:r>
            <w:r w:rsidRPr="008E70A5">
              <w:rPr>
                <w:spacing w:val="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скучно</w:t>
            </w:r>
            <w:r w:rsidRPr="008E70A5">
              <w:rPr>
                <w:spacing w:val="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ординарно,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присутствуют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стереотипы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>и</w:t>
            </w:r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повторения</w:t>
            </w:r>
            <w:proofErr w:type="spellEnd"/>
          </w:p>
        </w:tc>
      </w:tr>
      <w:tr w:rsidR="00271601" w:rsidRPr="008E70A5" w:rsidTr="00271601">
        <w:trPr>
          <w:trHeight w:val="827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 w:rsidRPr="008E70A5">
              <w:rPr>
                <w:spacing w:val="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Pr="008E70A5">
              <w:rPr>
                <w:spacing w:val="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</w:t>
            </w:r>
            <w:r w:rsidRPr="008E70A5">
              <w:rPr>
                <w:spacing w:val="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полностью.</w:t>
            </w:r>
            <w:r w:rsidRPr="008E70A5">
              <w:rPr>
                <w:spacing w:val="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Тема</w:t>
            </w:r>
            <w:r w:rsidRPr="008E70A5">
              <w:rPr>
                <w:spacing w:val="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раскрыта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ограниченном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объёме.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презентации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претендует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оригинальность</w:t>
            </w:r>
          </w:p>
        </w:tc>
      </w:tr>
      <w:tr w:rsidR="00271601" w:rsidRPr="008E70A5" w:rsidTr="00271601">
        <w:trPr>
          <w:trHeight w:val="828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tabs>
                <w:tab w:val="left" w:pos="2194"/>
                <w:tab w:val="left" w:pos="3057"/>
                <w:tab w:val="left" w:pos="4381"/>
                <w:tab w:val="left" w:pos="5590"/>
                <w:tab w:val="left" w:pos="6268"/>
                <w:tab w:val="left" w:pos="7422"/>
                <w:tab w:val="left" w:pos="8221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частично,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тема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раскрыта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очень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узко,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содержание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презентации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банально</w:t>
            </w:r>
            <w:proofErr w:type="spellEnd"/>
          </w:p>
        </w:tc>
      </w:tr>
      <w:tr w:rsidR="00271601" w:rsidRPr="008E70A5" w:rsidTr="00271601">
        <w:trPr>
          <w:trHeight w:val="830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 w:rsidRPr="008E70A5">
              <w:rPr>
                <w:spacing w:val="4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Pr="008E70A5">
              <w:rPr>
                <w:spacing w:val="4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</w:t>
            </w:r>
            <w:r w:rsidRPr="008E70A5">
              <w:rPr>
                <w:spacing w:val="4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частично.</w:t>
            </w:r>
            <w:r w:rsidRPr="008E70A5">
              <w:rPr>
                <w:spacing w:val="4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Смысл</w:t>
            </w:r>
            <w:r w:rsidRPr="008E70A5">
              <w:rPr>
                <w:spacing w:val="4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презентации</w:t>
            </w:r>
            <w:r w:rsidRPr="008E70A5">
              <w:rPr>
                <w:spacing w:val="4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узнаваем,</w:t>
            </w:r>
            <w:r w:rsidRPr="008E70A5">
              <w:rPr>
                <w:spacing w:val="4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но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тема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практически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раскрыта.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неинтересно</w:t>
            </w:r>
          </w:p>
        </w:tc>
      </w:tr>
      <w:tr w:rsidR="00271601" w:rsidRPr="008E70A5" w:rsidTr="00271601">
        <w:trPr>
          <w:trHeight w:val="827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Коммуникативная</w:t>
            </w:r>
            <w:r w:rsidRPr="008E70A5">
              <w:rPr>
                <w:spacing w:val="4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Pr="008E70A5">
              <w:rPr>
                <w:spacing w:val="4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4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выполнена.</w:t>
            </w:r>
            <w:r w:rsidRPr="008E70A5">
              <w:rPr>
                <w:spacing w:val="4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Смысл</w:t>
            </w:r>
            <w:r w:rsidRPr="008E70A5">
              <w:rPr>
                <w:spacing w:val="4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презентации</w:t>
            </w:r>
            <w:r w:rsidRPr="008E70A5">
              <w:rPr>
                <w:spacing w:val="4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неясен,</w:t>
            </w:r>
            <w:r w:rsidRPr="008E70A5">
              <w:rPr>
                <w:spacing w:val="4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содержание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отсутствует</w:t>
            </w:r>
            <w:proofErr w:type="spellEnd"/>
            <w:r w:rsidRPr="008E70A5">
              <w:rPr>
                <w:sz w:val="24"/>
              </w:rPr>
              <w:t>,</w:t>
            </w:r>
            <w:r w:rsidRPr="008E70A5">
              <w:rPr>
                <w:spacing w:val="-1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тема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не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раскрыта</w:t>
            </w:r>
            <w:proofErr w:type="spellEnd"/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i/>
          <w:sz w:val="22"/>
        </w:rPr>
      </w:pPr>
    </w:p>
    <w:tbl>
      <w:tblPr>
        <w:tblStyle w:val="TableNormal"/>
        <w:tblpPr w:leftFromText="180" w:rightFromText="180" w:vertAnchor="text" w:horzAnchor="margin" w:tblpY="186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8846"/>
      </w:tblGrid>
      <w:tr w:rsidR="00271601" w:rsidRPr="008E70A5" w:rsidTr="00271601">
        <w:trPr>
          <w:trHeight w:val="414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8E70A5">
              <w:rPr>
                <w:b/>
                <w:sz w:val="24"/>
                <w:lang w:val="ru-RU"/>
              </w:rPr>
              <w:t>Работа</w:t>
            </w:r>
            <w:r w:rsidRPr="008E70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в</w:t>
            </w:r>
            <w:r w:rsidRPr="008E70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команде/взаимодействие</w:t>
            </w:r>
            <w:r w:rsidRPr="008E70A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b/>
                <w:sz w:val="24"/>
                <w:lang w:val="ru-RU"/>
              </w:rPr>
              <w:t>участников</w:t>
            </w:r>
          </w:p>
        </w:tc>
      </w:tr>
      <w:tr w:rsidR="00271601" w:rsidRPr="008E70A5" w:rsidTr="00271601">
        <w:trPr>
          <w:trHeight w:val="1240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5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360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Распределение</w:t>
            </w:r>
            <w:r w:rsidRPr="008E70A5">
              <w:rPr>
                <w:spacing w:val="1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ролей</w:t>
            </w:r>
            <w:r w:rsidRPr="008E70A5">
              <w:rPr>
                <w:spacing w:val="1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1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содержанию</w:t>
            </w:r>
            <w:r w:rsidRPr="008E70A5">
              <w:rPr>
                <w:spacing w:val="1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форме</w:t>
            </w:r>
            <w:r w:rsidRPr="008E70A5">
              <w:rPr>
                <w:spacing w:val="1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презентации.</w:t>
            </w:r>
            <w:r w:rsidRPr="008E70A5">
              <w:rPr>
                <w:spacing w:val="1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Участники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слаженно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взаимодействуют</w:t>
            </w:r>
            <w:r w:rsidRPr="008E70A5">
              <w:rPr>
                <w:spacing w:val="1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друг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Pr="008E70A5">
              <w:rPr>
                <w:spacing w:val="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другом,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реагируют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опираются</w:t>
            </w:r>
            <w:r w:rsidRPr="008E70A5">
              <w:rPr>
                <w:spacing w:val="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</w:t>
            </w:r>
            <w:r w:rsidRPr="008E70A5">
              <w:rPr>
                <w:spacing w:val="1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предыдущее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высказывание,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высказываются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равном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объёме</w:t>
            </w:r>
          </w:p>
        </w:tc>
      </w:tr>
      <w:tr w:rsidR="00271601" w:rsidRPr="008E70A5" w:rsidTr="00271601">
        <w:trPr>
          <w:trHeight w:val="1242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4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Распределение</w:t>
            </w:r>
            <w:r w:rsidRPr="008E70A5">
              <w:rPr>
                <w:spacing w:val="1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ролей</w:t>
            </w:r>
            <w:r w:rsidRPr="008E70A5">
              <w:rPr>
                <w:spacing w:val="2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2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содержанию</w:t>
            </w:r>
            <w:r w:rsidRPr="008E70A5">
              <w:rPr>
                <w:spacing w:val="1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форме</w:t>
            </w:r>
            <w:r w:rsidRPr="008E70A5">
              <w:rPr>
                <w:spacing w:val="2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презентации.</w:t>
            </w:r>
            <w:r w:rsidRPr="008E70A5">
              <w:rPr>
                <w:spacing w:val="1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Участники</w:t>
            </w:r>
          </w:p>
          <w:p w:rsidR="00271601" w:rsidRPr="008E70A5" w:rsidRDefault="00271601" w:rsidP="00271601">
            <w:pPr>
              <w:pStyle w:val="TableParagraph"/>
              <w:spacing w:line="410" w:lineRule="atLeast"/>
              <w:jc w:val="both"/>
              <w:rPr>
                <w:sz w:val="24"/>
                <w:lang w:val="ru-RU"/>
              </w:rPr>
            </w:pPr>
            <w:r w:rsidRPr="008E70A5">
              <w:rPr>
                <w:spacing w:val="-4"/>
                <w:sz w:val="24"/>
                <w:lang w:val="ru-RU"/>
              </w:rPr>
              <w:t>в</w:t>
            </w:r>
            <w:r w:rsidRPr="008E70A5">
              <w:rPr>
                <w:spacing w:val="-11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основном</w:t>
            </w:r>
            <w:r w:rsidRPr="008E70A5">
              <w:rPr>
                <w:spacing w:val="23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взаимодействуют</w:t>
            </w:r>
            <w:r w:rsidRPr="008E70A5">
              <w:rPr>
                <w:spacing w:val="25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друг</w:t>
            </w:r>
            <w:r w:rsidRPr="008E70A5">
              <w:rPr>
                <w:spacing w:val="28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с</w:t>
            </w:r>
            <w:r w:rsidRPr="008E70A5">
              <w:rPr>
                <w:spacing w:val="23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другом,</w:t>
            </w:r>
            <w:r w:rsidRPr="008E70A5">
              <w:rPr>
                <w:spacing w:val="26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однако</w:t>
            </w:r>
            <w:r w:rsidRPr="008E70A5">
              <w:rPr>
                <w:spacing w:val="24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равный</w:t>
            </w:r>
            <w:r w:rsidRPr="008E70A5">
              <w:rPr>
                <w:spacing w:val="24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объём</w:t>
            </w:r>
            <w:r w:rsidRPr="008E70A5">
              <w:rPr>
                <w:spacing w:val="24"/>
                <w:sz w:val="24"/>
                <w:lang w:val="ru-RU"/>
              </w:rPr>
              <w:t xml:space="preserve"> </w:t>
            </w:r>
            <w:r w:rsidRPr="008E70A5">
              <w:rPr>
                <w:spacing w:val="-3"/>
                <w:sz w:val="24"/>
                <w:lang w:val="ru-RU"/>
              </w:rPr>
              <w:t>высказывания</w:t>
            </w:r>
            <w:r w:rsidRPr="008E70A5">
              <w:rPr>
                <w:spacing w:val="23"/>
                <w:sz w:val="24"/>
                <w:lang w:val="ru-RU"/>
              </w:rPr>
              <w:t xml:space="preserve"> </w:t>
            </w:r>
            <w:r w:rsidRPr="008E70A5">
              <w:rPr>
                <w:spacing w:val="-3"/>
                <w:sz w:val="24"/>
                <w:lang w:val="ru-RU"/>
              </w:rPr>
              <w:t>не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всегда</w:t>
            </w:r>
            <w:r w:rsidRPr="008E70A5">
              <w:rPr>
                <w:spacing w:val="-9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соблюдается,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не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всегда</w:t>
            </w:r>
            <w:r w:rsidRPr="008E70A5">
              <w:rPr>
                <w:spacing w:val="-11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реагируют</w:t>
            </w:r>
            <w:r w:rsidRPr="008E70A5">
              <w:rPr>
                <w:spacing w:val="-8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и</w:t>
            </w:r>
            <w:r w:rsidRPr="008E70A5">
              <w:rPr>
                <w:spacing w:val="-7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опираются</w:t>
            </w:r>
            <w:r w:rsidRPr="008E70A5">
              <w:rPr>
                <w:spacing w:val="-9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на</w:t>
            </w:r>
            <w:r w:rsidRPr="008E70A5">
              <w:rPr>
                <w:spacing w:val="-11"/>
                <w:sz w:val="24"/>
                <w:lang w:val="ru-RU"/>
              </w:rPr>
              <w:t xml:space="preserve"> </w:t>
            </w:r>
            <w:r w:rsidRPr="008E70A5">
              <w:rPr>
                <w:spacing w:val="-4"/>
                <w:sz w:val="24"/>
                <w:lang w:val="ru-RU"/>
              </w:rPr>
              <w:t>предыдущее</w:t>
            </w:r>
            <w:r w:rsidRPr="008E70A5">
              <w:rPr>
                <w:spacing w:val="-9"/>
                <w:sz w:val="24"/>
                <w:lang w:val="ru-RU"/>
              </w:rPr>
              <w:t xml:space="preserve"> </w:t>
            </w:r>
            <w:r w:rsidRPr="008E70A5">
              <w:rPr>
                <w:spacing w:val="-3"/>
                <w:sz w:val="24"/>
                <w:lang w:val="ru-RU"/>
              </w:rPr>
              <w:t>высказывание</w:t>
            </w:r>
          </w:p>
        </w:tc>
      </w:tr>
      <w:tr w:rsidR="00271601" w:rsidRPr="008E70A5" w:rsidTr="00271601">
        <w:trPr>
          <w:trHeight w:val="1240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tabs>
                <w:tab w:val="left" w:pos="1904"/>
                <w:tab w:val="left" w:pos="2779"/>
                <w:tab w:val="left" w:pos="4490"/>
                <w:tab w:val="left" w:pos="6053"/>
                <w:tab w:val="left" w:pos="6461"/>
                <w:tab w:val="left" w:pos="7391"/>
              </w:tabs>
              <w:spacing w:line="360" w:lineRule="auto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Распределение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ролей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содержанию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форме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pacing w:val="-1"/>
                <w:sz w:val="24"/>
                <w:lang w:val="ru-RU"/>
              </w:rPr>
              <w:t>презентации.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Взаимодействие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участников</w:t>
            </w:r>
            <w:r w:rsidRPr="008E70A5">
              <w:rPr>
                <w:spacing w:val="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ограничивается</w:t>
            </w:r>
            <w:r w:rsidRPr="008E70A5">
              <w:rPr>
                <w:spacing w:val="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основном</w:t>
            </w:r>
            <w:r w:rsidRPr="008E70A5">
              <w:rPr>
                <w:spacing w:val="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соблюдением</w:t>
            </w:r>
            <w:r w:rsidRPr="008E70A5">
              <w:rPr>
                <w:spacing w:val="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очерёдности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высказывания,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или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отсутствует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связь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между</w:t>
            </w:r>
            <w:r w:rsidRPr="008E70A5">
              <w:rPr>
                <w:spacing w:val="-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отдельными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высказываниями</w:t>
            </w:r>
          </w:p>
        </w:tc>
      </w:tr>
      <w:tr w:rsidR="00271601" w:rsidRPr="008E70A5" w:rsidTr="00271601">
        <w:trPr>
          <w:trHeight w:val="830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Все</w:t>
            </w:r>
            <w:r w:rsidRPr="008E70A5">
              <w:rPr>
                <w:spacing w:val="7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члены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высказываются,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но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распределение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ролей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  <w:lang w:val="ru-RU"/>
              </w:rPr>
              <w:t>неоптимально</w:t>
            </w:r>
            <w:proofErr w:type="spellEnd"/>
            <w:r w:rsidRPr="008E70A5">
              <w:rPr>
                <w:sz w:val="24"/>
                <w:lang w:val="ru-RU"/>
              </w:rPr>
              <w:t>.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Взаимодействуют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все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участники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группы</w:t>
            </w:r>
          </w:p>
        </w:tc>
      </w:tr>
      <w:tr w:rsidR="00271601" w:rsidRPr="008E70A5" w:rsidTr="00271601">
        <w:trPr>
          <w:trHeight w:val="828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Высказываются</w:t>
            </w:r>
            <w:r w:rsidRPr="008E70A5">
              <w:rPr>
                <w:spacing w:val="1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лишь</w:t>
            </w:r>
            <w:r w:rsidRPr="008E70A5">
              <w:rPr>
                <w:spacing w:val="7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некоторые</w:t>
            </w:r>
            <w:r w:rsidRPr="008E70A5">
              <w:rPr>
                <w:spacing w:val="7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участники,</w:t>
            </w:r>
            <w:r w:rsidRPr="008E70A5">
              <w:rPr>
                <w:spacing w:val="6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смена</w:t>
            </w:r>
            <w:r w:rsidRPr="008E70A5">
              <w:rPr>
                <w:spacing w:val="7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высказываний</w:t>
            </w:r>
            <w:r w:rsidRPr="008E70A5">
              <w:rPr>
                <w:spacing w:val="6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недостаточно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продумана</w:t>
            </w:r>
            <w:proofErr w:type="spellEnd"/>
          </w:p>
        </w:tc>
      </w:tr>
      <w:tr w:rsidR="00271601" w:rsidRPr="008E70A5" w:rsidTr="00271601">
        <w:trPr>
          <w:trHeight w:val="414"/>
        </w:trPr>
        <w:tc>
          <w:tcPr>
            <w:tcW w:w="1010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846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Некоторые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участники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высказываются,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но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взаимодействие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отсутствует</w:t>
            </w:r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i/>
          <w:sz w:val="25"/>
        </w:rPr>
      </w:pPr>
    </w:p>
    <w:p w:rsidR="008E70A5" w:rsidRPr="008E70A5" w:rsidRDefault="008E70A5" w:rsidP="00271601">
      <w:pPr>
        <w:spacing w:after="0" w:line="270" w:lineRule="exact"/>
        <w:jc w:val="both"/>
        <w:rPr>
          <w:rFonts w:ascii="Times New Roman" w:hAnsi="Times New Roman" w:cs="Times New Roman"/>
          <w:sz w:val="24"/>
        </w:rPr>
        <w:sectPr w:rsidR="008E70A5" w:rsidRPr="008E70A5" w:rsidSect="00271601">
          <w:headerReference w:type="default" r:id="rId32"/>
          <w:footerReference w:type="default" r:id="rId33"/>
          <w:pgSz w:w="11910" w:h="16840"/>
          <w:pgMar w:top="1134" w:right="850" w:bottom="1134" w:left="1701" w:header="0" w:footer="758" w:gutter="0"/>
          <w:cols w:space="720"/>
        </w:sectPr>
      </w:pPr>
    </w:p>
    <w:p w:rsidR="008E70A5" w:rsidRPr="008E70A5" w:rsidRDefault="008E70A5" w:rsidP="0027160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E70A5">
        <w:rPr>
          <w:rFonts w:ascii="Times New Roman" w:hAnsi="Times New Roman" w:cs="Times New Roman"/>
          <w:b/>
          <w:i/>
          <w:sz w:val="24"/>
        </w:rPr>
        <w:lastRenderedPageBreak/>
        <w:t>Оценка</w:t>
      </w:r>
      <w:r w:rsidRPr="008E70A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i/>
          <w:sz w:val="24"/>
        </w:rPr>
        <w:t>индивидуальных</w:t>
      </w:r>
      <w:r w:rsidRPr="008E70A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i/>
          <w:sz w:val="24"/>
        </w:rPr>
        <w:t>результатов</w:t>
      </w:r>
      <w:r w:rsidRPr="008E70A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i/>
          <w:sz w:val="24"/>
        </w:rPr>
        <w:t>участника</w:t>
      </w:r>
      <w:r w:rsidRPr="008E70A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i/>
          <w:sz w:val="24"/>
        </w:rPr>
        <w:t>(всего</w:t>
      </w:r>
      <w:r w:rsidRPr="008E70A5">
        <w:rPr>
          <w:rFonts w:ascii="Times New Roman" w:hAnsi="Times New Roman" w:cs="Times New Roman"/>
          <w:b/>
          <w:i/>
          <w:spacing w:val="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i/>
          <w:sz w:val="24"/>
        </w:rPr>
        <w:t>15</w:t>
      </w:r>
      <w:r w:rsidRPr="008E70A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8E70A5">
        <w:rPr>
          <w:rFonts w:ascii="Times New Roman" w:hAnsi="Times New Roman" w:cs="Times New Roman"/>
          <w:b/>
          <w:i/>
          <w:sz w:val="24"/>
        </w:rPr>
        <w:t>баллов).</w:t>
      </w:r>
    </w:p>
    <w:p w:rsidR="008E70A5" w:rsidRPr="008E70A5" w:rsidRDefault="008E70A5" w:rsidP="00271601">
      <w:pPr>
        <w:pStyle w:val="a3"/>
        <w:ind w:left="0"/>
        <w:jc w:val="both"/>
        <w:rPr>
          <w:b/>
          <w:i/>
          <w:sz w:val="22"/>
        </w:rPr>
      </w:pP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901"/>
      </w:tblGrid>
      <w:tr w:rsidR="008E70A5" w:rsidRPr="008E70A5" w:rsidTr="00271601">
        <w:trPr>
          <w:trHeight w:val="412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Убедительность</w:t>
            </w:r>
            <w:proofErr w:type="spellEnd"/>
            <w:r w:rsidRPr="008E70A5">
              <w:rPr>
                <w:b/>
                <w:sz w:val="24"/>
              </w:rPr>
              <w:t>,</w:t>
            </w:r>
            <w:r w:rsidRPr="008E70A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наглядность</w:t>
            </w:r>
            <w:proofErr w:type="spellEnd"/>
            <w:r w:rsidRPr="008E70A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изложения</w:t>
            </w:r>
            <w:proofErr w:type="spellEnd"/>
          </w:p>
        </w:tc>
      </w:tr>
      <w:tr w:rsidR="008E70A5" w:rsidRPr="008E70A5" w:rsidTr="00271601">
        <w:trPr>
          <w:trHeight w:val="827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Высказывания</w:t>
            </w:r>
            <w:r w:rsidRPr="008E70A5">
              <w:rPr>
                <w:spacing w:val="7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аргументированы,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аргументация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сильная,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сопряжена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="00271601">
              <w:rPr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  <w:lang w:val="ru-RU"/>
              </w:rPr>
              <w:t>выска</w:t>
            </w:r>
            <w:proofErr w:type="spellEnd"/>
            <w:r w:rsidRPr="008E70A5">
              <w:rPr>
                <w:sz w:val="24"/>
                <w:lang w:val="ru-RU"/>
              </w:rPr>
              <w:t>-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зываниями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других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членов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группы</w:t>
            </w:r>
            <w:proofErr w:type="spellEnd"/>
          </w:p>
        </w:tc>
      </w:tr>
      <w:tr w:rsidR="008E70A5" w:rsidRPr="008E70A5" w:rsidTr="00271601">
        <w:trPr>
          <w:trHeight w:val="414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Аргументация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целом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убедительна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логична</w:t>
            </w:r>
          </w:p>
        </w:tc>
      </w:tr>
      <w:tr w:rsidR="008E70A5" w:rsidRPr="008E70A5" w:rsidTr="00271601">
        <w:trPr>
          <w:trHeight w:val="414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Излагает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свою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позицию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неубедительно,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аргументируя</w:t>
            </w:r>
          </w:p>
        </w:tc>
      </w:tr>
      <w:tr w:rsidR="008E70A5" w:rsidRPr="008E70A5" w:rsidTr="00271601">
        <w:trPr>
          <w:trHeight w:val="414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излагает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своей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позиции,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аргументирует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высказываний</w:t>
            </w:r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i/>
          <w:sz w:val="20"/>
        </w:rPr>
      </w:pPr>
    </w:p>
    <w:p w:rsidR="008E70A5" w:rsidRPr="008E70A5" w:rsidRDefault="008E70A5" w:rsidP="00271601">
      <w:pPr>
        <w:pStyle w:val="a3"/>
        <w:ind w:left="0"/>
        <w:jc w:val="both"/>
        <w:rPr>
          <w:b/>
          <w:i/>
          <w:sz w:val="15"/>
        </w:rPr>
      </w:pP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8882"/>
      </w:tblGrid>
      <w:tr w:rsidR="008E70A5" w:rsidRPr="008E70A5" w:rsidTr="00271601">
        <w:trPr>
          <w:trHeight w:val="414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Выразительность</w:t>
            </w:r>
            <w:proofErr w:type="spellEnd"/>
            <w:r w:rsidRPr="008E70A5">
              <w:rPr>
                <w:b/>
                <w:sz w:val="24"/>
              </w:rPr>
              <w:t>,</w:t>
            </w:r>
            <w:r w:rsidRPr="008E70A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артистизм</w:t>
            </w:r>
            <w:proofErr w:type="spellEnd"/>
          </w:p>
        </w:tc>
      </w:tr>
      <w:tr w:rsidR="008E70A5" w:rsidRPr="008E70A5" w:rsidTr="00271601">
        <w:trPr>
          <w:trHeight w:val="828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Демонстрирует</w:t>
            </w:r>
            <w:r w:rsidRPr="008E70A5">
              <w:rPr>
                <w:spacing w:val="3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артистизм,</w:t>
            </w:r>
            <w:r w:rsidRPr="008E70A5">
              <w:rPr>
                <w:spacing w:val="9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сценическую</w:t>
            </w:r>
            <w:r w:rsidRPr="008E70A5">
              <w:rPr>
                <w:spacing w:val="9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убедительность,</w:t>
            </w:r>
            <w:r w:rsidRPr="008E70A5">
              <w:rPr>
                <w:spacing w:val="9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органичность</w:t>
            </w:r>
            <w:r w:rsidRPr="008E70A5">
              <w:rPr>
                <w:spacing w:val="9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жестов,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пластики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речи,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выразительность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полном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соответствии</w:t>
            </w:r>
            <w:r w:rsidRPr="008E70A5">
              <w:rPr>
                <w:spacing w:val="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выбранной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ролью</w:t>
            </w:r>
          </w:p>
        </w:tc>
      </w:tr>
      <w:tr w:rsidR="008E70A5" w:rsidRPr="008E70A5" w:rsidTr="00271601">
        <w:trPr>
          <w:trHeight w:val="827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Присутствуют</w:t>
            </w:r>
            <w:r w:rsidRPr="008E70A5">
              <w:rPr>
                <w:spacing w:val="3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отдельные</w:t>
            </w:r>
            <w:r w:rsidRPr="008E70A5">
              <w:rPr>
                <w:spacing w:val="3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проявления</w:t>
            </w:r>
            <w:r w:rsidRPr="008E70A5">
              <w:rPr>
                <w:spacing w:val="38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выразительности,</w:t>
            </w:r>
            <w:r w:rsidRPr="008E70A5">
              <w:rPr>
                <w:spacing w:val="3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однако</w:t>
            </w:r>
            <w:r w:rsidRPr="008E70A5">
              <w:rPr>
                <w:spacing w:val="3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жесты</w:t>
            </w:r>
            <w:r w:rsidRPr="008E70A5">
              <w:rPr>
                <w:spacing w:val="3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3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пластика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всегда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естественны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оправданы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выбранной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ролью</w:t>
            </w:r>
          </w:p>
        </w:tc>
      </w:tr>
      <w:tr w:rsidR="008E70A5" w:rsidRPr="008E70A5" w:rsidTr="00271601">
        <w:trPr>
          <w:trHeight w:val="827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Предпринимает</w:t>
            </w:r>
            <w:r w:rsidRPr="008E70A5">
              <w:rPr>
                <w:spacing w:val="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отдельные</w:t>
            </w:r>
            <w:r w:rsidRPr="008E70A5">
              <w:rPr>
                <w:spacing w:val="6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попытки</w:t>
            </w:r>
            <w:r w:rsidRPr="008E70A5">
              <w:rPr>
                <w:spacing w:val="6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выразить</w:t>
            </w:r>
            <w:r w:rsidRPr="008E70A5">
              <w:rPr>
                <w:spacing w:val="6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эмоции,</w:t>
            </w:r>
            <w:r w:rsidRPr="008E70A5">
              <w:rPr>
                <w:spacing w:val="6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6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том</w:t>
            </w:r>
            <w:r w:rsidRPr="008E70A5">
              <w:rPr>
                <w:spacing w:val="6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числе</w:t>
            </w:r>
            <w:r w:rsidRPr="008E70A5">
              <w:rPr>
                <w:spacing w:val="6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Pr="008E70A5">
              <w:rPr>
                <w:spacing w:val="6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помощью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жестов</w:t>
            </w:r>
            <w:proofErr w:type="spellEnd"/>
            <w:r w:rsidRPr="008E70A5">
              <w:rPr>
                <w:spacing w:val="-2"/>
                <w:sz w:val="24"/>
              </w:rPr>
              <w:t xml:space="preserve"> </w:t>
            </w:r>
            <w:r w:rsidRPr="008E70A5">
              <w:rPr>
                <w:sz w:val="24"/>
              </w:rPr>
              <w:t xml:space="preserve">и </w:t>
            </w:r>
            <w:proofErr w:type="spellStart"/>
            <w:r w:rsidRPr="008E70A5">
              <w:rPr>
                <w:sz w:val="24"/>
              </w:rPr>
              <w:t>пластики</w:t>
            </w:r>
            <w:proofErr w:type="spellEnd"/>
          </w:p>
        </w:tc>
      </w:tr>
      <w:tr w:rsidR="008E70A5" w:rsidRPr="008E70A5" w:rsidTr="00271601">
        <w:trPr>
          <w:trHeight w:val="827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4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демонстрирует</w:t>
            </w:r>
            <w:r w:rsidRPr="008E70A5">
              <w:rPr>
                <w:spacing w:val="1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сопричастности</w:t>
            </w:r>
            <w:r w:rsidRPr="008E70A5">
              <w:rPr>
                <w:spacing w:val="10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происходящему,</w:t>
            </w:r>
            <w:r w:rsidRPr="008E70A5">
              <w:rPr>
                <w:spacing w:val="10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пластика</w:t>
            </w:r>
            <w:r w:rsidRPr="008E70A5">
              <w:rPr>
                <w:spacing w:val="10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0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жестикуляция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отсутствуют</w:t>
            </w:r>
            <w:proofErr w:type="spellEnd"/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i/>
          <w:sz w:val="20"/>
        </w:rPr>
      </w:pPr>
    </w:p>
    <w:p w:rsidR="008E70A5" w:rsidRPr="008E70A5" w:rsidRDefault="008E70A5" w:rsidP="00271601">
      <w:pPr>
        <w:pStyle w:val="a3"/>
        <w:ind w:left="0"/>
        <w:jc w:val="both"/>
        <w:rPr>
          <w:b/>
          <w:i/>
          <w:sz w:val="16"/>
        </w:rPr>
      </w:pP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8882"/>
      </w:tblGrid>
      <w:tr w:rsidR="008E70A5" w:rsidRPr="008E70A5" w:rsidTr="00271601">
        <w:trPr>
          <w:trHeight w:val="414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Лексическое</w:t>
            </w:r>
            <w:proofErr w:type="spellEnd"/>
            <w:r w:rsidRPr="008E70A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оформление</w:t>
            </w:r>
            <w:proofErr w:type="spellEnd"/>
            <w:r w:rsidRPr="008E70A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речи</w:t>
            </w:r>
            <w:proofErr w:type="spellEnd"/>
          </w:p>
        </w:tc>
      </w:tr>
      <w:tr w:rsidR="008E70A5" w:rsidRPr="008E70A5" w:rsidTr="00271601">
        <w:trPr>
          <w:trHeight w:val="1240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 w:rsidRPr="008E70A5">
              <w:rPr>
                <w:sz w:val="24"/>
                <w:lang w:val="ru-RU"/>
              </w:rPr>
              <w:t>Владеет</w:t>
            </w:r>
            <w:r w:rsidRPr="008E70A5">
              <w:rPr>
                <w:spacing w:val="4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широким</w:t>
            </w:r>
            <w:r w:rsidRPr="008E70A5">
              <w:rPr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  <w:lang w:val="ru-RU"/>
              </w:rPr>
              <w:t>вокабуляром</w:t>
            </w:r>
            <w:proofErr w:type="spellEnd"/>
            <w:r w:rsidRPr="008E70A5">
              <w:rPr>
                <w:sz w:val="24"/>
                <w:lang w:val="ru-RU"/>
              </w:rPr>
              <w:t>,</w:t>
            </w:r>
            <w:r w:rsidRPr="008E70A5">
              <w:rPr>
                <w:spacing w:val="4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достаточным</w:t>
            </w:r>
            <w:r w:rsidRPr="008E70A5">
              <w:rPr>
                <w:spacing w:val="4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для</w:t>
            </w:r>
            <w:r w:rsidRPr="008E70A5">
              <w:rPr>
                <w:spacing w:val="4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решения</w:t>
            </w:r>
            <w:r w:rsidRPr="008E70A5">
              <w:rPr>
                <w:spacing w:val="4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поставленной</w:t>
            </w:r>
            <w:r w:rsidRPr="008E70A5">
              <w:rPr>
                <w:spacing w:val="4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задачи,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использует</w:t>
            </w:r>
            <w:r w:rsidRPr="008E70A5">
              <w:rPr>
                <w:spacing w:val="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его</w:t>
            </w:r>
            <w:r w:rsidRPr="008E70A5">
              <w:rPr>
                <w:spacing w:val="1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1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соответствии</w:t>
            </w:r>
            <w:r w:rsidRPr="008E70A5">
              <w:rPr>
                <w:spacing w:val="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правилами</w:t>
            </w:r>
            <w:r w:rsidRPr="008E70A5">
              <w:rPr>
                <w:spacing w:val="10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лексической</w:t>
            </w:r>
            <w:r w:rsidRPr="008E70A5">
              <w:rPr>
                <w:spacing w:val="1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сочетаемости.</w:t>
            </w:r>
            <w:r w:rsidRPr="008E70A5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8E70A5">
              <w:rPr>
                <w:sz w:val="24"/>
              </w:rPr>
              <w:t>Выбранный</w:t>
            </w:r>
            <w:proofErr w:type="spellEnd"/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вокабуляр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соответствует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роли</w:t>
            </w:r>
            <w:proofErr w:type="spellEnd"/>
          </w:p>
        </w:tc>
      </w:tr>
      <w:tr w:rsidR="008E70A5" w:rsidRPr="008E70A5" w:rsidTr="00271601">
        <w:trPr>
          <w:trHeight w:val="1242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Демонстрирует</w:t>
            </w:r>
            <w:r w:rsidRPr="008E70A5">
              <w:rPr>
                <w:spacing w:val="6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достаточный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словарный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запас,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однако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некоторых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случаях</w:t>
            </w:r>
          </w:p>
          <w:p w:rsidR="008E70A5" w:rsidRPr="008E70A5" w:rsidRDefault="008E70A5" w:rsidP="00271601">
            <w:pPr>
              <w:pStyle w:val="TableParagraph"/>
              <w:spacing w:line="410" w:lineRule="atLeas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испытывает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трудности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подборе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правильном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использовании</w:t>
            </w:r>
            <w:r w:rsidRPr="008E70A5">
              <w:rPr>
                <w:spacing w:val="6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лексических</w:t>
            </w:r>
            <w:r w:rsidRPr="008E70A5">
              <w:rPr>
                <w:spacing w:val="-5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единиц,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которые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всегда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соответствуют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выбранной роли</w:t>
            </w:r>
          </w:p>
        </w:tc>
      </w:tr>
      <w:tr w:rsidR="008E70A5" w:rsidRPr="008E70A5" w:rsidTr="00271601">
        <w:trPr>
          <w:trHeight w:val="412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proofErr w:type="spellStart"/>
            <w:r w:rsidRPr="008E70A5">
              <w:rPr>
                <w:sz w:val="24"/>
                <w:lang w:val="ru-RU"/>
              </w:rPr>
              <w:t>Вокабуляр</w:t>
            </w:r>
            <w:proofErr w:type="spellEnd"/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ограничен,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связи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чем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задача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выполняется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лишь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частично</w:t>
            </w:r>
          </w:p>
        </w:tc>
      </w:tr>
      <w:tr w:rsidR="008E70A5" w:rsidRPr="008E70A5" w:rsidTr="00271601">
        <w:trPr>
          <w:trHeight w:val="414"/>
        </w:trPr>
        <w:tc>
          <w:tcPr>
            <w:tcW w:w="974" w:type="dxa"/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882" w:type="dxa"/>
          </w:tcPr>
          <w:p w:rsidR="008E70A5" w:rsidRPr="008E70A5" w:rsidRDefault="008E70A5" w:rsidP="00271601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Словарный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запас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недостаточен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для</w:t>
            </w:r>
            <w:r w:rsidRPr="008E70A5">
              <w:rPr>
                <w:spacing w:val="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выполнения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поставленной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задачи</w:t>
            </w:r>
          </w:p>
        </w:tc>
      </w:tr>
    </w:tbl>
    <w:p w:rsidR="008E70A5" w:rsidRPr="008E70A5" w:rsidRDefault="008E70A5" w:rsidP="00271601">
      <w:pPr>
        <w:spacing w:after="0" w:line="273" w:lineRule="exact"/>
        <w:jc w:val="both"/>
        <w:rPr>
          <w:rFonts w:ascii="Times New Roman" w:hAnsi="Times New Roman" w:cs="Times New Roman"/>
          <w:sz w:val="24"/>
        </w:rPr>
        <w:sectPr w:rsidR="008E70A5" w:rsidRPr="008E70A5" w:rsidSect="00271601">
          <w:headerReference w:type="default" r:id="rId34"/>
          <w:footerReference w:type="default" r:id="rId35"/>
          <w:pgSz w:w="11910" w:h="16840"/>
          <w:pgMar w:top="1134" w:right="850" w:bottom="1134" w:left="1701" w:header="0" w:footer="758" w:gutter="0"/>
          <w:cols w:space="720"/>
        </w:sectPr>
      </w:pP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901"/>
      </w:tblGrid>
      <w:tr w:rsidR="008E70A5" w:rsidRPr="008E70A5" w:rsidTr="00271601">
        <w:trPr>
          <w:trHeight w:val="414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lastRenderedPageBreak/>
              <w:t>Баллы</w:t>
            </w:r>
            <w:proofErr w:type="spellEnd"/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Грамматическое</w:t>
            </w:r>
            <w:proofErr w:type="spellEnd"/>
            <w:r w:rsidRPr="008E70A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оформление</w:t>
            </w:r>
            <w:proofErr w:type="spellEnd"/>
            <w:r w:rsidRPr="008E70A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b/>
                <w:sz w:val="24"/>
              </w:rPr>
              <w:t>речи</w:t>
            </w:r>
            <w:proofErr w:type="spellEnd"/>
          </w:p>
        </w:tc>
      </w:tr>
      <w:tr w:rsidR="008E70A5" w:rsidRPr="008E70A5" w:rsidTr="00271601">
        <w:trPr>
          <w:trHeight w:val="827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tabs>
                <w:tab w:val="left" w:pos="2005"/>
                <w:tab w:val="left" w:pos="3256"/>
                <w:tab w:val="left" w:pos="5278"/>
                <w:tab w:val="left" w:pos="7422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Демонстрирует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владение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разнообразными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грамматическими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структурами,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грамматические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немногочисленны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препятствуют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решению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задачи</w:t>
            </w:r>
          </w:p>
        </w:tc>
      </w:tr>
      <w:tr w:rsidR="008E70A5" w:rsidRPr="008E70A5" w:rsidTr="00271601">
        <w:trPr>
          <w:trHeight w:val="827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tabs>
                <w:tab w:val="left" w:pos="2055"/>
                <w:tab w:val="left" w:pos="3386"/>
                <w:tab w:val="left" w:pos="5076"/>
                <w:tab w:val="left" w:pos="6420"/>
                <w:tab w:val="left" w:pos="7985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Грамматические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структуры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используются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адекватно,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допущенные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оказывают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сильного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негативного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воздействия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на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решение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задачи</w:t>
            </w:r>
          </w:p>
        </w:tc>
      </w:tr>
      <w:tr w:rsidR="008E70A5" w:rsidRPr="008E70A5" w:rsidTr="00271601">
        <w:trPr>
          <w:trHeight w:val="414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Многочисленные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грамматические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частично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затрудняют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решение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задачи</w:t>
            </w:r>
          </w:p>
        </w:tc>
      </w:tr>
      <w:tr w:rsidR="008E70A5" w:rsidRPr="008E70A5" w:rsidTr="00271601">
        <w:trPr>
          <w:trHeight w:val="827"/>
        </w:trPr>
        <w:tc>
          <w:tcPr>
            <w:tcW w:w="955" w:type="dxa"/>
          </w:tcPr>
          <w:p w:rsidR="008E70A5" w:rsidRPr="008E70A5" w:rsidRDefault="008E70A5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901" w:type="dxa"/>
          </w:tcPr>
          <w:p w:rsidR="008E70A5" w:rsidRPr="008E70A5" w:rsidRDefault="008E70A5" w:rsidP="00271601">
            <w:pPr>
              <w:pStyle w:val="TableParagraph"/>
              <w:tabs>
                <w:tab w:val="left" w:pos="1769"/>
                <w:tab w:val="left" w:pos="3487"/>
                <w:tab w:val="left" w:pos="5360"/>
                <w:tab w:val="left" w:pos="6472"/>
                <w:tab w:val="left" w:pos="7345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Неправильное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использование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грамматических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структур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делает</w:t>
            </w:r>
            <w:r w:rsidR="00271601"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невозможным</w:t>
            </w:r>
          </w:p>
          <w:p w:rsidR="008E70A5" w:rsidRPr="008E70A5" w:rsidRDefault="008E70A5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выполнение</w:t>
            </w:r>
            <w:proofErr w:type="spellEnd"/>
            <w:r w:rsidRPr="008E70A5">
              <w:rPr>
                <w:spacing w:val="-4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поставленной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задачи</w:t>
            </w:r>
            <w:proofErr w:type="spellEnd"/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i/>
          <w:sz w:val="20"/>
        </w:rPr>
      </w:pPr>
    </w:p>
    <w:p w:rsidR="008E70A5" w:rsidRPr="008E70A5" w:rsidRDefault="008E70A5" w:rsidP="00271601">
      <w:pPr>
        <w:pStyle w:val="a3"/>
        <w:ind w:left="0"/>
        <w:jc w:val="both"/>
        <w:rPr>
          <w:b/>
          <w:i/>
          <w:sz w:val="20"/>
        </w:rPr>
      </w:pPr>
    </w:p>
    <w:p w:rsidR="008E70A5" w:rsidRPr="008E70A5" w:rsidRDefault="008E70A5" w:rsidP="00271601">
      <w:pPr>
        <w:pStyle w:val="a3"/>
        <w:ind w:left="0"/>
        <w:jc w:val="both"/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Y="5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901"/>
      </w:tblGrid>
      <w:tr w:rsidR="00271601" w:rsidRPr="008E70A5" w:rsidTr="00271601">
        <w:trPr>
          <w:trHeight w:val="415"/>
        </w:trPr>
        <w:tc>
          <w:tcPr>
            <w:tcW w:w="955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8901" w:type="dxa"/>
          </w:tcPr>
          <w:p w:rsidR="00271601" w:rsidRPr="008E70A5" w:rsidRDefault="00271601" w:rsidP="00271601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 w:rsidRPr="008E70A5">
              <w:rPr>
                <w:b/>
                <w:sz w:val="24"/>
              </w:rPr>
              <w:t>Произношение</w:t>
            </w:r>
            <w:proofErr w:type="spellEnd"/>
          </w:p>
        </w:tc>
      </w:tr>
      <w:tr w:rsidR="00271601" w:rsidRPr="008E70A5" w:rsidTr="00271601">
        <w:trPr>
          <w:trHeight w:val="827"/>
        </w:trPr>
        <w:tc>
          <w:tcPr>
            <w:tcW w:w="955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3</w:t>
            </w:r>
          </w:p>
        </w:tc>
        <w:tc>
          <w:tcPr>
            <w:tcW w:w="8901" w:type="dxa"/>
          </w:tcPr>
          <w:p w:rsidR="00271601" w:rsidRPr="008E70A5" w:rsidRDefault="00271601" w:rsidP="00271601">
            <w:pPr>
              <w:pStyle w:val="TableParagraph"/>
              <w:tabs>
                <w:tab w:val="left" w:pos="1539"/>
                <w:tab w:val="left" w:pos="3074"/>
                <w:tab w:val="left" w:pos="5005"/>
                <w:tab w:val="left" w:pos="6194"/>
                <w:tab w:val="left" w:pos="6721"/>
                <w:tab w:val="left" w:pos="8043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Соблюдает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правильный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интонационный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рисунок,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допускает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грубых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фонематических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ошибок,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произношение</w:t>
            </w:r>
            <w:r w:rsidRPr="008E70A5">
              <w:rPr>
                <w:spacing w:val="-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соответствует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языковой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норме</w:t>
            </w:r>
          </w:p>
        </w:tc>
      </w:tr>
      <w:tr w:rsidR="00271601" w:rsidRPr="008E70A5" w:rsidTr="00271601">
        <w:trPr>
          <w:trHeight w:val="827"/>
        </w:trPr>
        <w:tc>
          <w:tcPr>
            <w:tcW w:w="955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2</w:t>
            </w:r>
          </w:p>
        </w:tc>
        <w:tc>
          <w:tcPr>
            <w:tcW w:w="8901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Фонетическое</w:t>
            </w:r>
            <w:r w:rsidRPr="008E70A5">
              <w:rPr>
                <w:spacing w:val="1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оформление</w:t>
            </w:r>
            <w:r w:rsidRPr="008E70A5">
              <w:rPr>
                <w:spacing w:val="7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речи</w:t>
            </w:r>
            <w:r w:rsidRPr="008E70A5">
              <w:rPr>
                <w:spacing w:val="7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7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целом</w:t>
            </w:r>
            <w:r w:rsidRPr="008E70A5">
              <w:rPr>
                <w:spacing w:val="7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адекватно</w:t>
            </w:r>
            <w:r w:rsidRPr="008E70A5">
              <w:rPr>
                <w:spacing w:val="7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ситуации</w:t>
            </w:r>
            <w:r w:rsidRPr="008E70A5">
              <w:rPr>
                <w:spacing w:val="77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общения,</w:t>
            </w:r>
            <w:r w:rsidRPr="008E70A5">
              <w:rPr>
                <w:spacing w:val="7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иногда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допускаются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фонематические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-5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неточности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интонационном</w:t>
            </w:r>
            <w:r w:rsidRPr="008E70A5">
              <w:rPr>
                <w:spacing w:val="-6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рисунке</w:t>
            </w:r>
          </w:p>
        </w:tc>
      </w:tr>
      <w:tr w:rsidR="00271601" w:rsidRPr="008E70A5" w:rsidTr="00271601">
        <w:trPr>
          <w:trHeight w:val="827"/>
        </w:trPr>
        <w:tc>
          <w:tcPr>
            <w:tcW w:w="955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1</w:t>
            </w:r>
          </w:p>
        </w:tc>
        <w:tc>
          <w:tcPr>
            <w:tcW w:w="8901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Иногда</w:t>
            </w:r>
            <w:r w:rsidRPr="008E70A5">
              <w:rPr>
                <w:spacing w:val="3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допускает</w:t>
            </w:r>
            <w:r w:rsidRPr="008E70A5">
              <w:rPr>
                <w:spacing w:val="3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грубые</w:t>
            </w:r>
            <w:r w:rsidRPr="008E70A5">
              <w:rPr>
                <w:spacing w:val="3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фонематические</w:t>
            </w:r>
            <w:r w:rsidRPr="008E70A5">
              <w:rPr>
                <w:spacing w:val="3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ошибки,</w:t>
            </w:r>
            <w:r w:rsidRPr="008E70A5">
              <w:rPr>
                <w:spacing w:val="3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</w:t>
            </w:r>
            <w:r w:rsidRPr="008E70A5">
              <w:rPr>
                <w:spacing w:val="3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интонации</w:t>
            </w:r>
            <w:r w:rsidRPr="008E70A5">
              <w:rPr>
                <w:spacing w:val="3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 w:rsidRPr="008E70A5">
              <w:rPr>
                <w:spacing w:val="3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произношении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слишком</w:t>
            </w:r>
            <w:r w:rsidRPr="008E70A5">
              <w:rPr>
                <w:spacing w:val="-3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явно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проявляется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влияние</w:t>
            </w:r>
            <w:r w:rsidRPr="008E70A5">
              <w:rPr>
                <w:spacing w:val="-2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родного</w:t>
            </w:r>
            <w:r w:rsidRPr="008E70A5">
              <w:rPr>
                <w:spacing w:val="-1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языка</w:t>
            </w:r>
          </w:p>
        </w:tc>
      </w:tr>
      <w:tr w:rsidR="00271601" w:rsidRPr="008E70A5" w:rsidTr="00271601">
        <w:trPr>
          <w:trHeight w:val="827"/>
        </w:trPr>
        <w:tc>
          <w:tcPr>
            <w:tcW w:w="955" w:type="dxa"/>
          </w:tcPr>
          <w:p w:rsidR="00271601" w:rsidRPr="008E70A5" w:rsidRDefault="00271601" w:rsidP="0027160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E70A5">
              <w:rPr>
                <w:sz w:val="24"/>
              </w:rPr>
              <w:t>0</w:t>
            </w:r>
          </w:p>
        </w:tc>
        <w:tc>
          <w:tcPr>
            <w:tcW w:w="8901" w:type="dxa"/>
          </w:tcPr>
          <w:p w:rsidR="00271601" w:rsidRPr="008E70A5" w:rsidRDefault="00271601" w:rsidP="00271601">
            <w:pPr>
              <w:pStyle w:val="TableParagraph"/>
              <w:tabs>
                <w:tab w:val="left" w:pos="4315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8E70A5">
              <w:rPr>
                <w:sz w:val="24"/>
                <w:lang w:val="ru-RU"/>
              </w:rPr>
              <w:t>Неправильное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произнесение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многих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звуков</w:t>
            </w:r>
            <w:r w:rsidRPr="008E70A5">
              <w:rPr>
                <w:spacing w:val="74"/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неадекватный</w:t>
            </w:r>
            <w:r>
              <w:rPr>
                <w:sz w:val="24"/>
                <w:lang w:val="ru-RU"/>
              </w:rPr>
              <w:t xml:space="preserve"> </w:t>
            </w:r>
            <w:r w:rsidRPr="008E70A5">
              <w:rPr>
                <w:sz w:val="24"/>
                <w:lang w:val="ru-RU"/>
              </w:rPr>
              <w:t>интонационный</w:t>
            </w:r>
          </w:p>
          <w:p w:rsidR="00271601" w:rsidRPr="008E70A5" w:rsidRDefault="00271601" w:rsidP="00271601">
            <w:pPr>
              <w:pStyle w:val="TableParagraph"/>
              <w:jc w:val="both"/>
              <w:rPr>
                <w:sz w:val="24"/>
              </w:rPr>
            </w:pPr>
            <w:proofErr w:type="spellStart"/>
            <w:r w:rsidRPr="008E70A5">
              <w:rPr>
                <w:sz w:val="24"/>
              </w:rPr>
              <w:t>рисунок</w:t>
            </w:r>
            <w:proofErr w:type="spellEnd"/>
            <w:r w:rsidRPr="008E70A5">
              <w:rPr>
                <w:spacing w:val="-3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препятствуют</w:t>
            </w:r>
            <w:proofErr w:type="spellEnd"/>
            <w:r w:rsidRPr="008E70A5">
              <w:rPr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полноценному</w:t>
            </w:r>
            <w:proofErr w:type="spellEnd"/>
            <w:r w:rsidRPr="008E70A5">
              <w:rPr>
                <w:spacing w:val="-10"/>
                <w:sz w:val="24"/>
              </w:rPr>
              <w:t xml:space="preserve"> </w:t>
            </w:r>
            <w:proofErr w:type="spellStart"/>
            <w:r w:rsidRPr="008E70A5">
              <w:rPr>
                <w:sz w:val="24"/>
              </w:rPr>
              <w:t>общению</w:t>
            </w:r>
            <w:proofErr w:type="spellEnd"/>
          </w:p>
        </w:tc>
      </w:tr>
    </w:tbl>
    <w:p w:rsidR="008E70A5" w:rsidRPr="008E70A5" w:rsidRDefault="008E70A5" w:rsidP="00271601">
      <w:pPr>
        <w:pStyle w:val="a3"/>
        <w:ind w:left="0"/>
        <w:jc w:val="both"/>
        <w:rPr>
          <w:b/>
          <w:i/>
          <w:sz w:val="12"/>
        </w:rPr>
      </w:pPr>
    </w:p>
    <w:p w:rsidR="008E70A5" w:rsidRPr="008E70A5" w:rsidRDefault="008E70A5" w:rsidP="00271601">
      <w:pPr>
        <w:pStyle w:val="a3"/>
        <w:ind w:left="0"/>
        <w:jc w:val="both"/>
        <w:rPr>
          <w:b/>
          <w:i/>
          <w:sz w:val="27"/>
        </w:rPr>
      </w:pPr>
    </w:p>
    <w:p w:rsidR="00271601" w:rsidRDefault="008E70A5" w:rsidP="00271601">
      <w:pPr>
        <w:pStyle w:val="a3"/>
        <w:spacing w:line="360" w:lineRule="auto"/>
        <w:ind w:left="0" w:firstLine="707"/>
        <w:jc w:val="both"/>
        <w:rPr>
          <w:b/>
        </w:rPr>
      </w:pPr>
      <w:r w:rsidRPr="008E70A5">
        <w:t>По письменному туру максимальная оценка результатов участника каждой возрастной</w:t>
      </w:r>
      <w:r w:rsidRPr="008E70A5">
        <w:rPr>
          <w:spacing w:val="-57"/>
        </w:rPr>
        <w:t xml:space="preserve"> </w:t>
      </w:r>
      <w:r w:rsidRPr="008E70A5">
        <w:t>группы</w:t>
      </w:r>
      <w:r w:rsidRPr="008E70A5">
        <w:rPr>
          <w:spacing w:val="1"/>
        </w:rPr>
        <w:t xml:space="preserve"> </w:t>
      </w:r>
      <w:r w:rsidRPr="008E70A5">
        <w:t>определяется</w:t>
      </w:r>
      <w:r w:rsidRPr="008E70A5">
        <w:rPr>
          <w:spacing w:val="1"/>
        </w:rPr>
        <w:t xml:space="preserve"> </w:t>
      </w:r>
      <w:r w:rsidRPr="008E70A5">
        <w:t>арифметической</w:t>
      </w:r>
      <w:r w:rsidRPr="008E70A5">
        <w:rPr>
          <w:spacing w:val="1"/>
        </w:rPr>
        <w:t xml:space="preserve"> </w:t>
      </w:r>
      <w:r w:rsidRPr="008E70A5">
        <w:t>суммой</w:t>
      </w:r>
      <w:r w:rsidRPr="008E70A5">
        <w:rPr>
          <w:spacing w:val="1"/>
        </w:rPr>
        <w:t xml:space="preserve"> </w:t>
      </w:r>
      <w:r w:rsidRPr="008E70A5">
        <w:t>всех</w:t>
      </w:r>
      <w:r w:rsidRPr="008E70A5">
        <w:rPr>
          <w:spacing w:val="1"/>
        </w:rPr>
        <w:t xml:space="preserve"> </w:t>
      </w:r>
      <w:r w:rsidRPr="008E70A5">
        <w:t>баллов,</w:t>
      </w:r>
      <w:r w:rsidRPr="008E70A5">
        <w:rPr>
          <w:spacing w:val="1"/>
        </w:rPr>
        <w:t xml:space="preserve"> </w:t>
      </w:r>
      <w:r w:rsidRPr="008E70A5">
        <w:t>полученных</w:t>
      </w:r>
      <w:r w:rsidRPr="008E70A5">
        <w:rPr>
          <w:spacing w:val="1"/>
        </w:rPr>
        <w:t xml:space="preserve"> </w:t>
      </w:r>
      <w:r w:rsidRPr="008E70A5">
        <w:t>за</w:t>
      </w:r>
      <w:r w:rsidRPr="008E70A5">
        <w:rPr>
          <w:spacing w:val="1"/>
        </w:rPr>
        <w:t xml:space="preserve"> </w:t>
      </w:r>
      <w:r w:rsidRPr="008E70A5">
        <w:t>выполнение</w:t>
      </w:r>
      <w:r w:rsidRPr="008E70A5">
        <w:rPr>
          <w:spacing w:val="1"/>
        </w:rPr>
        <w:t xml:space="preserve"> </w:t>
      </w:r>
      <w:r w:rsidRPr="008E70A5">
        <w:t>заданий</w:t>
      </w:r>
      <w:r w:rsidRPr="008E70A5">
        <w:rPr>
          <w:spacing w:val="-5"/>
        </w:rPr>
        <w:t xml:space="preserve"> </w:t>
      </w:r>
      <w:r w:rsidRPr="008E70A5">
        <w:t>и</w:t>
      </w:r>
      <w:r w:rsidRPr="008E70A5">
        <w:rPr>
          <w:spacing w:val="-4"/>
        </w:rPr>
        <w:t xml:space="preserve"> </w:t>
      </w:r>
      <w:r w:rsidRPr="008E70A5">
        <w:t>не</w:t>
      </w:r>
      <w:r w:rsidRPr="008E70A5">
        <w:rPr>
          <w:spacing w:val="-1"/>
        </w:rPr>
        <w:t xml:space="preserve"> </w:t>
      </w:r>
      <w:r w:rsidRPr="008E70A5">
        <w:t>должна</w:t>
      </w:r>
      <w:r w:rsidRPr="008E70A5">
        <w:rPr>
          <w:spacing w:val="-1"/>
        </w:rPr>
        <w:t xml:space="preserve"> </w:t>
      </w:r>
      <w:r w:rsidRPr="008E70A5">
        <w:t>превышать</w:t>
      </w:r>
      <w:r w:rsidRPr="008E70A5">
        <w:rPr>
          <w:spacing w:val="1"/>
        </w:rPr>
        <w:t xml:space="preserve"> </w:t>
      </w:r>
      <w:r w:rsidR="00271601">
        <w:rPr>
          <w:b/>
        </w:rPr>
        <w:t>95 баллов.</w:t>
      </w:r>
    </w:p>
    <w:p w:rsidR="008E70A5" w:rsidRPr="00271601" w:rsidRDefault="008E70A5" w:rsidP="00271601">
      <w:pPr>
        <w:pStyle w:val="a3"/>
        <w:spacing w:line="360" w:lineRule="auto"/>
        <w:ind w:left="0" w:firstLine="707"/>
        <w:jc w:val="both"/>
        <w:rPr>
          <w:b/>
        </w:rPr>
      </w:pPr>
      <w:r w:rsidRPr="00271601">
        <w:t>По</w:t>
      </w:r>
      <w:r w:rsidRPr="00271601">
        <w:rPr>
          <w:spacing w:val="1"/>
        </w:rPr>
        <w:t xml:space="preserve"> </w:t>
      </w:r>
      <w:r w:rsidRPr="00271601">
        <w:t>устному</w:t>
      </w:r>
      <w:r w:rsidRPr="00271601">
        <w:rPr>
          <w:spacing w:val="1"/>
        </w:rPr>
        <w:t xml:space="preserve"> </w:t>
      </w:r>
      <w:r w:rsidRPr="00271601">
        <w:t>туру</w:t>
      </w:r>
      <w:r w:rsidRPr="00271601">
        <w:rPr>
          <w:spacing w:val="1"/>
        </w:rPr>
        <w:t xml:space="preserve"> </w:t>
      </w:r>
      <w:r w:rsidRPr="00271601">
        <w:t>максимальная</w:t>
      </w:r>
      <w:r w:rsidRPr="00271601">
        <w:rPr>
          <w:spacing w:val="1"/>
        </w:rPr>
        <w:t xml:space="preserve"> </w:t>
      </w:r>
      <w:r w:rsidRPr="00271601">
        <w:t>оценка</w:t>
      </w:r>
      <w:r w:rsidRPr="00271601">
        <w:rPr>
          <w:spacing w:val="1"/>
        </w:rPr>
        <w:t xml:space="preserve"> </w:t>
      </w:r>
      <w:r w:rsidRPr="00271601">
        <w:t>результатов</w:t>
      </w:r>
      <w:r w:rsidRPr="00271601">
        <w:rPr>
          <w:spacing w:val="1"/>
        </w:rPr>
        <w:t xml:space="preserve"> </w:t>
      </w:r>
      <w:r w:rsidRPr="00271601">
        <w:t>участника</w:t>
      </w:r>
      <w:r w:rsidRPr="00271601">
        <w:rPr>
          <w:spacing w:val="1"/>
        </w:rPr>
        <w:t xml:space="preserve"> </w:t>
      </w:r>
      <w:r w:rsidRPr="00271601">
        <w:t>каждой</w:t>
      </w:r>
      <w:r w:rsidRPr="00271601">
        <w:rPr>
          <w:spacing w:val="1"/>
        </w:rPr>
        <w:t xml:space="preserve"> </w:t>
      </w:r>
      <w:r w:rsidRPr="00271601">
        <w:t>возрастной</w:t>
      </w:r>
      <w:r w:rsidRPr="00271601">
        <w:rPr>
          <w:spacing w:val="-57"/>
        </w:rPr>
        <w:t xml:space="preserve"> </w:t>
      </w:r>
      <w:r w:rsidRPr="00271601">
        <w:t>группы</w:t>
      </w:r>
      <w:r w:rsidRPr="00271601">
        <w:rPr>
          <w:spacing w:val="1"/>
        </w:rPr>
        <w:t xml:space="preserve"> </w:t>
      </w:r>
      <w:r w:rsidRPr="00271601">
        <w:t>определяется</w:t>
      </w:r>
      <w:r w:rsidRPr="00271601">
        <w:rPr>
          <w:spacing w:val="1"/>
        </w:rPr>
        <w:t xml:space="preserve"> </w:t>
      </w:r>
      <w:r w:rsidRPr="00271601">
        <w:t>арифметической</w:t>
      </w:r>
      <w:r w:rsidRPr="00271601">
        <w:rPr>
          <w:spacing w:val="1"/>
        </w:rPr>
        <w:t xml:space="preserve"> </w:t>
      </w:r>
      <w:r w:rsidRPr="00271601">
        <w:t>суммой</w:t>
      </w:r>
      <w:r w:rsidRPr="00271601">
        <w:rPr>
          <w:spacing w:val="1"/>
        </w:rPr>
        <w:t xml:space="preserve"> </w:t>
      </w:r>
      <w:r w:rsidRPr="00271601">
        <w:t>всех</w:t>
      </w:r>
      <w:r w:rsidRPr="00271601">
        <w:rPr>
          <w:spacing w:val="1"/>
        </w:rPr>
        <w:t xml:space="preserve"> </w:t>
      </w:r>
      <w:r w:rsidRPr="00271601">
        <w:t>баллов,</w:t>
      </w:r>
      <w:r w:rsidRPr="00271601">
        <w:rPr>
          <w:spacing w:val="1"/>
        </w:rPr>
        <w:t xml:space="preserve"> </w:t>
      </w:r>
      <w:r w:rsidRPr="00271601">
        <w:t>полученных</w:t>
      </w:r>
      <w:r w:rsidRPr="00271601">
        <w:rPr>
          <w:spacing w:val="1"/>
        </w:rPr>
        <w:t xml:space="preserve"> </w:t>
      </w:r>
      <w:r w:rsidRPr="00271601">
        <w:t>за</w:t>
      </w:r>
      <w:r w:rsidRPr="00271601">
        <w:rPr>
          <w:spacing w:val="1"/>
        </w:rPr>
        <w:t xml:space="preserve"> </w:t>
      </w:r>
      <w:r w:rsidRPr="00271601">
        <w:t>выполнение</w:t>
      </w:r>
      <w:r w:rsidRPr="00271601">
        <w:rPr>
          <w:spacing w:val="1"/>
        </w:rPr>
        <w:t xml:space="preserve"> </w:t>
      </w:r>
      <w:r w:rsidRPr="00271601">
        <w:t>заданий</w:t>
      </w:r>
      <w:r w:rsidRPr="00271601">
        <w:rPr>
          <w:spacing w:val="-5"/>
        </w:rPr>
        <w:t xml:space="preserve"> </w:t>
      </w:r>
      <w:r w:rsidRPr="00271601">
        <w:t>и</w:t>
      </w:r>
      <w:r w:rsidRPr="00271601">
        <w:rPr>
          <w:spacing w:val="-4"/>
        </w:rPr>
        <w:t xml:space="preserve"> </w:t>
      </w:r>
      <w:r w:rsidRPr="00271601">
        <w:t>не</w:t>
      </w:r>
      <w:r w:rsidRPr="00271601">
        <w:rPr>
          <w:spacing w:val="-1"/>
        </w:rPr>
        <w:t xml:space="preserve"> </w:t>
      </w:r>
      <w:r w:rsidRPr="00271601">
        <w:t>должна</w:t>
      </w:r>
      <w:r w:rsidRPr="00271601">
        <w:rPr>
          <w:spacing w:val="-1"/>
        </w:rPr>
        <w:t xml:space="preserve"> </w:t>
      </w:r>
      <w:r w:rsidRPr="00271601">
        <w:t>превышать</w:t>
      </w:r>
      <w:r w:rsidRPr="00271601">
        <w:rPr>
          <w:spacing w:val="1"/>
        </w:rPr>
        <w:t xml:space="preserve"> </w:t>
      </w:r>
      <w:r w:rsidRPr="00271601">
        <w:rPr>
          <w:b/>
        </w:rPr>
        <w:t>25 баллов.</w:t>
      </w:r>
    </w:p>
    <w:sectPr w:rsidR="008E70A5" w:rsidRPr="00271601" w:rsidSect="00271601">
      <w:headerReference w:type="default" r:id="rId36"/>
      <w:footerReference w:type="default" r:id="rId37"/>
      <w:pgSz w:w="11910" w:h="16840"/>
      <w:pgMar w:top="1134" w:right="850" w:bottom="1134" w:left="1701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8E" w:rsidRDefault="00C3098E" w:rsidP="005D0C26">
      <w:pPr>
        <w:spacing w:after="0" w:line="240" w:lineRule="auto"/>
      </w:pPr>
      <w:r>
        <w:separator/>
      </w:r>
    </w:p>
  </w:endnote>
  <w:endnote w:type="continuationSeparator" w:id="0">
    <w:p w:rsidR="00C3098E" w:rsidRDefault="00C3098E" w:rsidP="005D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  <w:embedRegular r:id="rId1" w:subsetted="1" w:fontKey="{F9C39B3D-28C2-4894-973A-61A94D3EBB43}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4.85pt;margin-top:793pt;width:22.6pt;height:14.25pt;z-index:-251654144;mso-position-horizontal-relative:page;mso-position-vertical-relative:page" filled="f" stroked="f">
          <v:textbox style="mso-next-textbox:#_x0000_s2056" inset="0,0,0,0">
            <w:txbxContent>
              <w:p w:rsidR="008E70A5" w:rsidRDefault="008E70A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64DA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40" name="Надпись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D57D3D">
                          <w:pPr>
                            <w:spacing w:before="11"/>
                            <w:ind w:left="60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0" o:spid="_x0000_s1033" type="#_x0000_t202" style="position:absolute;margin-left:314.85pt;margin-top:793pt;width:22.6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zU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" filled="f" stroked="f">
              <v:textbox inset="0,0,0,0">
                <w:txbxContent>
                  <w:p w:rsidR="008E70A5" w:rsidRDefault="00D57D3D">
                    <w:pPr>
                      <w:spacing w:before="11"/>
                      <w:ind w:left="60"/>
                    </w:pP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9" name="Надпись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D57D3D" w:rsidP="00D57D3D">
                          <w:pPr>
                            <w:spacing w:before="11"/>
                          </w:pPr>
                          <w: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9" o:spid="_x0000_s1034" type="#_x0000_t202" style="position:absolute;margin-left:314.85pt;margin-top:793pt;width:22.6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A/ygIAALo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" filled="f" stroked="f">
              <v:textbox inset="0,0,0,0">
                <w:txbxContent>
                  <w:p w:rsidR="008E70A5" w:rsidRDefault="00D57D3D" w:rsidP="00D57D3D">
                    <w:pPr>
                      <w:spacing w:before="11"/>
                    </w:pPr>
                    <w: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8" name="Надпись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D57D3D">
                          <w:pPr>
                            <w:spacing w:before="11"/>
                            <w:ind w:left="60"/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8" o:spid="_x0000_s1035" type="#_x0000_t202" style="position:absolute;margin-left:314.85pt;margin-top:793pt;width:22.6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+lyQIAALo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CmZ5+lyQIAALo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8E70A5" w:rsidRDefault="00D57D3D">
                    <w:pPr>
                      <w:spacing w:before="11"/>
                      <w:ind w:left="60"/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7" name="Надпись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D57D3D" w:rsidP="00D57D3D">
                          <w:pPr>
                            <w:spacing w:before="11"/>
                          </w:pPr>
                          <w: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7" o:spid="_x0000_s1036" type="#_x0000_t202" style="position:absolute;margin-left:314.85pt;margin-top:793pt;width:22.6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SXygIAALo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" filled="f" stroked="f">
              <v:textbox inset="0,0,0,0">
                <w:txbxContent>
                  <w:p w:rsidR="008E70A5" w:rsidRDefault="00D57D3D" w:rsidP="00D57D3D">
                    <w:pPr>
                      <w:spacing w:before="11"/>
                    </w:pPr>
                    <w: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6" name="Надпись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D57D3D">
                          <w:pPr>
                            <w:spacing w:before="11"/>
                            <w:ind w:left="60"/>
                          </w:pPr>
                          <w: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6" o:spid="_x0000_s1037" type="#_x0000_t202" style="position:absolute;margin-left:314.85pt;margin-top:793pt;width:22.6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sNygIAALo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" filled="f" stroked="f">
              <v:textbox inset="0,0,0,0">
                <w:txbxContent>
                  <w:p w:rsidR="008E70A5" w:rsidRDefault="00D57D3D">
                    <w:pPr>
                      <w:spacing w:before="11"/>
                      <w:ind w:left="60"/>
                    </w:pPr>
                    <w: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C664DA">
                          <w:pPr>
                            <w:spacing w:before="11"/>
                            <w:ind w:left="60"/>
                          </w:pPr>
                          <w: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8" type="#_x0000_t202" style="position:absolute;margin-left:314.85pt;margin-top:79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" filled="f" stroked="f">
              <v:textbox inset="0,0,0,0">
                <w:txbxContent>
                  <w:p w:rsidR="008E70A5" w:rsidRDefault="00C664DA">
                    <w:pPr>
                      <w:spacing w:before="11"/>
                      <w:ind w:left="60"/>
                    </w:pPr>
                    <w: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4.85pt;margin-top:793pt;width:22.6pt;height:14.25pt;z-index:-251652096;mso-position-horizontal-relative:page;mso-position-vertical-relative:page" filled="f" stroked="f">
          <v:textbox style="mso-next-textbox:#_x0000_s2063" inset="0,0,0,0">
            <w:txbxContent>
              <w:p w:rsidR="008E70A5" w:rsidRDefault="008E70A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64DA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4" name="Надпись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8E70A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4DA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4" o:spid="_x0000_s1026" type="#_x0000_t202" style="position:absolute;margin-left:314.85pt;margin-top:793pt;width:22.6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0jyQIAALk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A5PJ0jyQIAALk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8E70A5" w:rsidRDefault="008E70A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64DA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3" name="Надпись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8E70A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4DA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3" o:spid="_x0000_s1027" type="#_x0000_t202" style="position:absolute;margin-left:314.85pt;margin-top:793pt;width:22.6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DLuuAFyQIAALk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8E70A5" w:rsidRDefault="008E70A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64DA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4023995</wp:posOffset>
              </wp:positionH>
              <wp:positionV relativeFrom="page">
                <wp:posOffset>10071100</wp:posOffset>
              </wp:positionV>
              <wp:extent cx="236220" cy="180975"/>
              <wp:effectExtent l="4445" t="3175" r="0" b="0"/>
              <wp:wrapNone/>
              <wp:docPr id="232" name="Надпись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D57D3D">
                          <w:pPr>
                            <w:spacing w:before="11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2" o:spid="_x0000_s1028" type="#_x0000_t202" style="position:absolute;margin-left:316.85pt;margin-top:793pt;width:18.6pt;height:1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OeyQIAALk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" filled="f" stroked="f">
              <v:textbox inset="0,0,0,0">
                <w:txbxContent>
                  <w:p w:rsidR="008E70A5" w:rsidRDefault="00D57D3D">
                    <w:pPr>
                      <w:spacing w:before="11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31" name="Надпись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C664DA">
                          <w:pPr>
                            <w:spacing w:before="11"/>
                            <w:ind w:left="60"/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1" o:spid="_x0000_s1029" type="#_x0000_t202" style="position:absolute;margin-left:314.85pt;margin-top:793pt;width:22.6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ANsUZHyQIAALk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8E70A5" w:rsidRDefault="00C664DA">
                    <w:pPr>
                      <w:spacing w:before="11"/>
                      <w:ind w:left="60"/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43" name="Надпись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C664DA">
                          <w:pPr>
                            <w:spacing w:before="11"/>
                            <w:ind w:left="60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3" o:spid="_x0000_s1030" type="#_x0000_t202" style="position:absolute;margin-left:314.85pt;margin-top:793pt;width:22.6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jcyQIAALk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CHIjjcyQIAALk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8E70A5" w:rsidRDefault="00C664DA">
                    <w:pPr>
                      <w:spacing w:before="11"/>
                      <w:ind w:left="60"/>
                    </w:pPr>
                    <w: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42" name="Надпись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C664DA">
                          <w:pPr>
                            <w:spacing w:before="11"/>
                            <w:ind w:left="60"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2" o:spid="_x0000_s1031" type="#_x0000_t202" style="position:absolute;margin-left:314.85pt;margin-top:793pt;width:22.6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5WyQ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ACwj5WyQIAALk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8E70A5" w:rsidRDefault="00C664DA">
                    <w:pPr>
                      <w:spacing w:before="11"/>
                      <w:ind w:left="60"/>
                    </w:pP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241" name="Надпись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0A5" w:rsidRDefault="00C664DA">
                          <w:pPr>
                            <w:spacing w:before="11"/>
                            <w:ind w:left="60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1" o:spid="_x0000_s1032" type="#_x0000_t202" style="position:absolute;margin-left:314.85pt;margin-top:793pt;width:22.6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" filled="f" stroked="f">
              <v:textbox inset="0,0,0,0">
                <w:txbxContent>
                  <w:p w:rsidR="008E70A5" w:rsidRDefault="00C664DA">
                    <w:pPr>
                      <w:spacing w:before="11"/>
                      <w:ind w:left="60"/>
                    </w:pP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8E" w:rsidRDefault="00C3098E" w:rsidP="005D0C26">
      <w:pPr>
        <w:spacing w:after="0" w:line="240" w:lineRule="auto"/>
      </w:pPr>
      <w:r>
        <w:separator/>
      </w:r>
    </w:p>
  </w:footnote>
  <w:footnote w:type="continuationSeparator" w:id="0">
    <w:p w:rsidR="00C3098E" w:rsidRDefault="00C3098E" w:rsidP="005D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A5" w:rsidRDefault="008E70A5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53B"/>
    <w:multiLevelType w:val="hybridMultilevel"/>
    <w:tmpl w:val="054C9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A2AC3"/>
    <w:multiLevelType w:val="hybridMultilevel"/>
    <w:tmpl w:val="F970E120"/>
    <w:lvl w:ilvl="0" w:tplc="DEEA31C0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5EA012">
      <w:numFmt w:val="bullet"/>
      <w:lvlText w:val="•"/>
      <w:lvlJc w:val="left"/>
      <w:pPr>
        <w:ind w:left="1810" w:hanging="315"/>
      </w:pPr>
      <w:rPr>
        <w:rFonts w:hint="default"/>
        <w:lang w:val="ru-RU" w:eastAsia="en-US" w:bidi="ar-SA"/>
      </w:rPr>
    </w:lvl>
    <w:lvl w:ilvl="2" w:tplc="7C544940">
      <w:numFmt w:val="bullet"/>
      <w:lvlText w:val="•"/>
      <w:lvlJc w:val="left"/>
      <w:pPr>
        <w:ind w:left="2821" w:hanging="315"/>
      </w:pPr>
      <w:rPr>
        <w:rFonts w:hint="default"/>
        <w:lang w:val="ru-RU" w:eastAsia="en-US" w:bidi="ar-SA"/>
      </w:rPr>
    </w:lvl>
    <w:lvl w:ilvl="3" w:tplc="85661FF0">
      <w:numFmt w:val="bullet"/>
      <w:lvlText w:val="•"/>
      <w:lvlJc w:val="left"/>
      <w:pPr>
        <w:ind w:left="3831" w:hanging="315"/>
      </w:pPr>
      <w:rPr>
        <w:rFonts w:hint="default"/>
        <w:lang w:val="ru-RU" w:eastAsia="en-US" w:bidi="ar-SA"/>
      </w:rPr>
    </w:lvl>
    <w:lvl w:ilvl="4" w:tplc="C00C0BAE">
      <w:numFmt w:val="bullet"/>
      <w:lvlText w:val="•"/>
      <w:lvlJc w:val="left"/>
      <w:pPr>
        <w:ind w:left="4842" w:hanging="315"/>
      </w:pPr>
      <w:rPr>
        <w:rFonts w:hint="default"/>
        <w:lang w:val="ru-RU" w:eastAsia="en-US" w:bidi="ar-SA"/>
      </w:rPr>
    </w:lvl>
    <w:lvl w:ilvl="5" w:tplc="8DB4A3D8">
      <w:numFmt w:val="bullet"/>
      <w:lvlText w:val="•"/>
      <w:lvlJc w:val="left"/>
      <w:pPr>
        <w:ind w:left="5853" w:hanging="315"/>
      </w:pPr>
      <w:rPr>
        <w:rFonts w:hint="default"/>
        <w:lang w:val="ru-RU" w:eastAsia="en-US" w:bidi="ar-SA"/>
      </w:rPr>
    </w:lvl>
    <w:lvl w:ilvl="6" w:tplc="3414362C">
      <w:numFmt w:val="bullet"/>
      <w:lvlText w:val="•"/>
      <w:lvlJc w:val="left"/>
      <w:pPr>
        <w:ind w:left="6863" w:hanging="315"/>
      </w:pPr>
      <w:rPr>
        <w:rFonts w:hint="default"/>
        <w:lang w:val="ru-RU" w:eastAsia="en-US" w:bidi="ar-SA"/>
      </w:rPr>
    </w:lvl>
    <w:lvl w:ilvl="7" w:tplc="8EA4C688">
      <w:numFmt w:val="bullet"/>
      <w:lvlText w:val="•"/>
      <w:lvlJc w:val="left"/>
      <w:pPr>
        <w:ind w:left="7874" w:hanging="315"/>
      </w:pPr>
      <w:rPr>
        <w:rFonts w:hint="default"/>
        <w:lang w:val="ru-RU" w:eastAsia="en-US" w:bidi="ar-SA"/>
      </w:rPr>
    </w:lvl>
    <w:lvl w:ilvl="8" w:tplc="D9A6377C">
      <w:numFmt w:val="bullet"/>
      <w:lvlText w:val="•"/>
      <w:lvlJc w:val="left"/>
      <w:pPr>
        <w:ind w:left="888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08043A74"/>
    <w:multiLevelType w:val="hybridMultilevel"/>
    <w:tmpl w:val="EAA69D56"/>
    <w:lvl w:ilvl="0" w:tplc="62C823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190751"/>
    <w:multiLevelType w:val="hybridMultilevel"/>
    <w:tmpl w:val="D582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2E06F2"/>
    <w:multiLevelType w:val="hybridMultilevel"/>
    <w:tmpl w:val="50622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8C24A3"/>
    <w:multiLevelType w:val="hybridMultilevel"/>
    <w:tmpl w:val="80F0FECA"/>
    <w:lvl w:ilvl="0" w:tplc="2B56FD44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423002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205E1558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52C47FE2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642ECAE8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D7F8F216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F5AA3C9C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82D4718E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B09E26B8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7E236E6"/>
    <w:multiLevelType w:val="hybridMultilevel"/>
    <w:tmpl w:val="B71C5C42"/>
    <w:lvl w:ilvl="0" w:tplc="8DCC71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AC34A3"/>
    <w:multiLevelType w:val="hybridMultilevel"/>
    <w:tmpl w:val="13C493C2"/>
    <w:lvl w:ilvl="0" w:tplc="164810A2">
      <w:numFmt w:val="bullet"/>
      <w:lvlText w:val=""/>
      <w:lvlJc w:val="left"/>
      <w:pPr>
        <w:ind w:left="802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417EE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2" w:tplc="6F349D84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5DBA2742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6E589C48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F5FC50DC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74289E92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7" w:tplc="F942F58A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3F04DBF2">
      <w:numFmt w:val="bullet"/>
      <w:lvlText w:val="•"/>
      <w:lvlJc w:val="left"/>
      <w:pPr>
        <w:ind w:left="888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98607E3"/>
    <w:multiLevelType w:val="hybridMultilevel"/>
    <w:tmpl w:val="8CFAC9B6"/>
    <w:lvl w:ilvl="0" w:tplc="F858D4AA">
      <w:start w:val="1"/>
      <w:numFmt w:val="decimal"/>
      <w:lvlText w:val="%1."/>
      <w:lvlJc w:val="left"/>
      <w:pPr>
        <w:ind w:left="1433" w:hanging="262"/>
      </w:pPr>
      <w:rPr>
        <w:rFonts w:ascii="Times New Roman" w:eastAsia="Times New Roman" w:hAnsi="Times New Roman" w:cs="Times New Roman" w:hint="default"/>
        <w:spacing w:val="-7"/>
        <w:w w:val="118"/>
        <w:sz w:val="15"/>
        <w:szCs w:val="15"/>
        <w:lang w:val="ru-RU" w:eastAsia="en-US" w:bidi="ar-SA"/>
      </w:rPr>
    </w:lvl>
    <w:lvl w:ilvl="1" w:tplc="3560F81A">
      <w:start w:val="1"/>
      <w:numFmt w:val="decimal"/>
      <w:lvlText w:val="%2."/>
      <w:lvlJc w:val="left"/>
      <w:pPr>
        <w:ind w:left="18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22D2CC">
      <w:start w:val="1"/>
      <w:numFmt w:val="decimal"/>
      <w:lvlText w:val="%3."/>
      <w:lvlJc w:val="left"/>
      <w:pPr>
        <w:ind w:left="22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390DFD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A524EFA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1EC0F77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B282D58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6E9E0EE4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8" w:tplc="B87291C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3C"/>
    <w:rsid w:val="0019243C"/>
    <w:rsid w:val="001E068F"/>
    <w:rsid w:val="00271601"/>
    <w:rsid w:val="004858CB"/>
    <w:rsid w:val="005D0C26"/>
    <w:rsid w:val="006067D5"/>
    <w:rsid w:val="00676F5E"/>
    <w:rsid w:val="007E71EA"/>
    <w:rsid w:val="008169EF"/>
    <w:rsid w:val="008E70A5"/>
    <w:rsid w:val="00900732"/>
    <w:rsid w:val="00C3098E"/>
    <w:rsid w:val="00C664DA"/>
    <w:rsid w:val="00C73BD7"/>
    <w:rsid w:val="00D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8B91C57"/>
  <w15:chartTrackingRefBased/>
  <w15:docId w15:val="{B8A5716D-5F3D-4C4F-A6A5-0A612A55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858CB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6067D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link w:val="30"/>
    <w:uiPriority w:val="1"/>
    <w:qFormat/>
    <w:rsid w:val="00900732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8CB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067D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3">
    <w:name w:val="Body Text"/>
    <w:basedOn w:val="a"/>
    <w:link w:val="a4"/>
    <w:uiPriority w:val="1"/>
    <w:qFormat/>
    <w:rsid w:val="008169EF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69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69EF"/>
    <w:pPr>
      <w:widowControl w:val="0"/>
      <w:autoSpaceDE w:val="0"/>
      <w:autoSpaceDN w:val="0"/>
      <w:spacing w:after="0" w:line="240" w:lineRule="auto"/>
      <w:ind w:left="802" w:hanging="28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169E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9007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0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00732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900732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900732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0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90073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D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0C26"/>
  </w:style>
  <w:style w:type="paragraph" w:styleId="aa">
    <w:name w:val="footer"/>
    <w:basedOn w:val="a"/>
    <w:link w:val="ab"/>
    <w:uiPriority w:val="99"/>
    <w:unhideWhenUsed/>
    <w:rsid w:val="005D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0C26"/>
  </w:style>
  <w:style w:type="table" w:customStyle="1" w:styleId="TableNormal1">
    <w:name w:val="Table Normal1"/>
    <w:uiPriority w:val="2"/>
    <w:semiHidden/>
    <w:unhideWhenUsed/>
    <w:qFormat/>
    <w:rsid w:val="00C73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E7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7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hyperlink" Target="https://catalog.prosv.ru/category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33</Pages>
  <Words>7432</Words>
  <Characters>42365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Екатерина</dc:creator>
  <cp:keywords/>
  <dc:description/>
  <cp:lastModifiedBy>Фирсова Екатерина</cp:lastModifiedBy>
  <cp:revision>2</cp:revision>
  <dcterms:created xsi:type="dcterms:W3CDTF">2022-10-17T15:14:00Z</dcterms:created>
  <dcterms:modified xsi:type="dcterms:W3CDTF">2022-10-17T16:57:00Z</dcterms:modified>
</cp:coreProperties>
</file>