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B7" w:rsidRDefault="003F74A7" w:rsidP="002D1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F74A7">
        <w:rPr>
          <w:rFonts w:ascii="Times New Roman" w:hAnsi="Times New Roman" w:cs="Times New Roman"/>
          <w:sz w:val="28"/>
          <w:szCs w:val="28"/>
        </w:rPr>
        <w:t>Конкурсные мероприятия</w:t>
      </w:r>
    </w:p>
    <w:p w:rsidR="003F74A7" w:rsidRDefault="003F74A7" w:rsidP="002D1557">
      <w:pPr>
        <w:pStyle w:val="a4"/>
        <w:shd w:val="clear" w:color="auto" w:fill="FFFFFF"/>
        <w:spacing w:before="225" w:beforeAutospacing="0" w:after="0" w:afterAutospacing="0" w:line="480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Конкурс на присуждение премий лучшим учителям Ростовской области за достижения в педагогической деятельности в 2021 году проводился в</w:t>
      </w:r>
      <w:r w:rsidR="002D1557">
        <w:rPr>
          <w:rFonts w:ascii="Arial" w:hAnsi="Arial" w:cs="Arial"/>
          <w:color w:val="000000"/>
          <w:sz w:val="21"/>
          <w:szCs w:val="21"/>
        </w:rPr>
        <w:t xml:space="preserve"> районе в</w:t>
      </w:r>
      <w:r>
        <w:rPr>
          <w:rFonts w:ascii="Arial" w:hAnsi="Arial" w:cs="Arial"/>
          <w:color w:val="000000"/>
          <w:sz w:val="21"/>
          <w:szCs w:val="21"/>
        </w:rPr>
        <w:t xml:space="preserve"> соответствии с постановлением Правительства Российской Федерации от 29.12.2018 № 1739 «О мерах по реализации Указа Президента Российской Федерации от 28 ноября 2018 г. № 679 „О премиях лучшим учителям за достижения в педагогической </w:t>
      </w:r>
      <w:r w:rsidR="002D1557">
        <w:rPr>
          <w:rFonts w:ascii="Arial" w:hAnsi="Arial" w:cs="Arial"/>
          <w:color w:val="000000"/>
          <w:sz w:val="21"/>
          <w:szCs w:val="21"/>
        </w:rPr>
        <w:t xml:space="preserve">деятельности </w:t>
      </w:r>
      <w:proofErr w:type="gramStart"/>
      <w:r w:rsidR="002D1557"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.и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соответствии с приказом</w:t>
      </w:r>
      <w:r w:rsidR="008B1606">
        <w:rPr>
          <w:rFonts w:ascii="Arial" w:hAnsi="Arial" w:cs="Arial"/>
          <w:color w:val="000000"/>
          <w:sz w:val="21"/>
          <w:szCs w:val="21"/>
        </w:rPr>
        <w:t xml:space="preserve"> минобразования  </w:t>
      </w:r>
      <w:r>
        <w:rPr>
          <w:rFonts w:ascii="Arial" w:hAnsi="Arial" w:cs="Arial"/>
          <w:color w:val="000000"/>
          <w:sz w:val="21"/>
          <w:szCs w:val="21"/>
        </w:rPr>
        <w:t>№164</w:t>
      </w:r>
      <w:r w:rsidR="008B1606">
        <w:rPr>
          <w:rFonts w:ascii="Arial" w:hAnsi="Arial" w:cs="Arial"/>
          <w:color w:val="000000"/>
          <w:sz w:val="21"/>
          <w:szCs w:val="21"/>
        </w:rPr>
        <w:t xml:space="preserve"> от 26.02.2021г.  «Об утверждении документов, регламентирующих проведение конкурса на присуждение премий лучшим учителям за достижения в педагогической деятельности на территории РО</w:t>
      </w:r>
      <w:r w:rsidR="002D1557">
        <w:rPr>
          <w:rFonts w:ascii="Arial" w:hAnsi="Arial" w:cs="Arial"/>
          <w:color w:val="000000"/>
          <w:sz w:val="21"/>
          <w:szCs w:val="21"/>
        </w:rPr>
        <w:t xml:space="preserve">»    </w:t>
      </w:r>
      <w:r w:rsidR="008B1606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Методические материалы, информация об этапах конкурса размещены на сайте государственного бюджетного учреждения дополнительного профессионального образования Ростовской области «Ростовский институт повышения квалификации и профессиональной переподготовки работников образования» (</w:t>
      </w:r>
      <w:hyperlink r:id="rId5" w:history="1">
        <w:r>
          <w:rPr>
            <w:rStyle w:val="a5"/>
            <w:rFonts w:ascii="Arial" w:hAnsi="Arial" w:cs="Arial"/>
            <w:color w:val="0085CC"/>
            <w:sz w:val="21"/>
            <w:szCs w:val="21"/>
            <w:bdr w:val="none" w:sz="0" w:space="0" w:color="auto" w:frame="1"/>
          </w:rPr>
          <w:t>http://ripkro.ru/konkursy/federalnye-konkursy/konkurs-na-poluchenie-denezhnogo-pooshchreniya-luchshimi-uchitelyami/normativno-pravovaya-baza-pnpo/</w:t>
        </w:r>
      </w:hyperlink>
      <w:r>
        <w:rPr>
          <w:rFonts w:ascii="Arial" w:hAnsi="Arial" w:cs="Arial"/>
          <w:color w:val="000000"/>
          <w:sz w:val="21"/>
          <w:szCs w:val="21"/>
        </w:rPr>
        <w:t> ).Муниципальная публичная презентация общественности и профессиональному сообществу результатов педа</w:t>
      </w:r>
      <w:r w:rsidR="00503384">
        <w:rPr>
          <w:rFonts w:ascii="Arial" w:hAnsi="Arial" w:cs="Arial"/>
          <w:color w:val="000000"/>
          <w:sz w:val="21"/>
          <w:szCs w:val="21"/>
        </w:rPr>
        <w:t>гогической деятельности учителя-претендента на присуждение премии</w:t>
      </w:r>
      <w:r>
        <w:rPr>
          <w:rFonts w:ascii="Arial" w:hAnsi="Arial" w:cs="Arial"/>
          <w:color w:val="000000"/>
          <w:sz w:val="21"/>
          <w:szCs w:val="21"/>
        </w:rPr>
        <w:t xml:space="preserve"> лучшим учителям Ростовской области в 2021г. состоялось </w:t>
      </w:r>
      <w:r w:rsidR="00503384">
        <w:rPr>
          <w:rFonts w:ascii="Arial" w:hAnsi="Arial" w:cs="Arial"/>
          <w:color w:val="000000"/>
          <w:sz w:val="21"/>
          <w:szCs w:val="21"/>
        </w:rPr>
        <w:t>30.03.21 года в 9.00 часов в МБУ ДО ЦВР .Работа Щербакова В.В., учителя физической культуры МБОУ СОШ №3  была направлена в областную конкурсную комиссию.  Щербаков В.В.</w:t>
      </w:r>
      <w:r w:rsidR="00A724F4">
        <w:rPr>
          <w:rFonts w:ascii="Arial" w:hAnsi="Arial" w:cs="Arial"/>
          <w:color w:val="000000"/>
          <w:sz w:val="21"/>
          <w:szCs w:val="21"/>
        </w:rPr>
        <w:t xml:space="preserve"> </w:t>
      </w:r>
      <w:r w:rsidR="00503384">
        <w:rPr>
          <w:rFonts w:ascii="Arial" w:hAnsi="Arial" w:cs="Arial"/>
          <w:color w:val="000000"/>
          <w:sz w:val="21"/>
          <w:szCs w:val="21"/>
        </w:rPr>
        <w:t xml:space="preserve">стал </w:t>
      </w:r>
      <w:r w:rsidR="002D1557">
        <w:rPr>
          <w:rFonts w:ascii="Arial" w:hAnsi="Arial" w:cs="Arial"/>
          <w:color w:val="000000"/>
          <w:sz w:val="21"/>
          <w:szCs w:val="21"/>
        </w:rPr>
        <w:t xml:space="preserve"> </w:t>
      </w:r>
      <w:r w:rsidR="00503384">
        <w:rPr>
          <w:rFonts w:ascii="Arial" w:hAnsi="Arial" w:cs="Arial"/>
          <w:color w:val="000000"/>
          <w:sz w:val="21"/>
          <w:szCs w:val="21"/>
        </w:rPr>
        <w:t>победителём .</w:t>
      </w:r>
      <w:r w:rsidR="002D1557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503384" w:rsidRDefault="00503384" w:rsidP="002D1557">
      <w:pPr>
        <w:pStyle w:val="a4"/>
        <w:shd w:val="clear" w:color="auto" w:fill="FFFFFF"/>
        <w:spacing w:before="225" w:beforeAutospacing="0" w:after="225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3F74A7" w:rsidRDefault="003F74A7" w:rsidP="002D15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4A7" w:rsidRDefault="003F74A7" w:rsidP="002D15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4A7" w:rsidRPr="003F1712" w:rsidRDefault="003F74A7" w:rsidP="003F171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74A7" w:rsidRPr="003F1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343C5"/>
    <w:multiLevelType w:val="hybridMultilevel"/>
    <w:tmpl w:val="BAFC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3"/>
    <w:rsid w:val="000A4C43"/>
    <w:rsid w:val="002D1557"/>
    <w:rsid w:val="003645B7"/>
    <w:rsid w:val="003F1712"/>
    <w:rsid w:val="003F74A7"/>
    <w:rsid w:val="00503384"/>
    <w:rsid w:val="008B1606"/>
    <w:rsid w:val="00A724F4"/>
    <w:rsid w:val="00DB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8D861-5464-472C-879A-49DE89DD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4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74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4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ipkro.ru/konkursy/federalnye-konkursy/konkurs-na-poluchenie-denezhnogo-pooshchreniya-luchshimi-uchitelyami/normativno-pravovaya-baza-pnp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Grinchuk</dc:creator>
  <cp:keywords/>
  <dc:description/>
  <cp:lastModifiedBy>Grinchuk</cp:lastModifiedBy>
  <cp:revision>5</cp:revision>
  <dcterms:created xsi:type="dcterms:W3CDTF">2021-09-07T05:34:00Z</dcterms:created>
  <dcterms:modified xsi:type="dcterms:W3CDTF">2021-09-07T06:34:00Z</dcterms:modified>
</cp:coreProperties>
</file>