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CC" w:rsidRDefault="00BF25CC" w:rsidP="00BF25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5CC" w:rsidRPr="0045006E" w:rsidRDefault="00BF25CC" w:rsidP="00BF25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06E">
        <w:rPr>
          <w:rFonts w:ascii="Times New Roman" w:hAnsi="Times New Roman" w:cs="Times New Roman"/>
          <w:b/>
          <w:bCs/>
          <w:sz w:val="28"/>
          <w:szCs w:val="28"/>
        </w:rPr>
        <w:t>Адресные рекомендации.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9"/>
        <w:gridCol w:w="4852"/>
      </w:tblGrid>
      <w:tr w:rsidR="00BF25CC" w:rsidRPr="0045006E" w:rsidTr="00EE683C">
        <w:tc>
          <w:tcPr>
            <w:tcW w:w="0" w:type="auto"/>
          </w:tcPr>
          <w:p w:rsidR="00BF25CC" w:rsidRPr="0045006E" w:rsidRDefault="00BF25CC" w:rsidP="00EE68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00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0" w:type="auto"/>
          </w:tcPr>
          <w:p w:rsidR="00BF25CC" w:rsidRPr="0045006E" w:rsidRDefault="00BF25CC" w:rsidP="00EE68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00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Научно-методическое сопровождение</w:t>
            </w:r>
          </w:p>
        </w:tc>
      </w:tr>
      <w:tr w:rsidR="00BF25CC" w:rsidRPr="0045006E" w:rsidTr="00EE683C">
        <w:tc>
          <w:tcPr>
            <w:tcW w:w="0" w:type="auto"/>
          </w:tcPr>
          <w:p w:rsidR="00BF25CC" w:rsidRPr="0045006E" w:rsidRDefault="00BF25CC" w:rsidP="00EE6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06E"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методических объединений и сетевых профессиональных сообществ</w:t>
            </w:r>
          </w:p>
        </w:tc>
        <w:tc>
          <w:tcPr>
            <w:tcW w:w="0" w:type="auto"/>
          </w:tcPr>
          <w:p w:rsidR="00BF25CC" w:rsidRPr="0045006E" w:rsidRDefault="00BF25CC" w:rsidP="00EE6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06E">
              <w:rPr>
                <w:rFonts w:ascii="Times New Roman" w:hAnsi="Times New Roman" w:cs="Times New Roman"/>
                <w:sz w:val="28"/>
                <w:szCs w:val="28"/>
              </w:rPr>
              <w:t xml:space="preserve">-освоение опыта стажировок, </w:t>
            </w:r>
            <w:proofErr w:type="spellStart"/>
            <w:r w:rsidRPr="0045006E">
              <w:rPr>
                <w:rFonts w:ascii="Times New Roman" w:hAnsi="Times New Roman" w:cs="Times New Roman"/>
                <w:sz w:val="28"/>
                <w:szCs w:val="28"/>
              </w:rPr>
              <w:t>модерации</w:t>
            </w:r>
            <w:proofErr w:type="spellEnd"/>
            <w:r w:rsidRPr="0045006E">
              <w:rPr>
                <w:rFonts w:ascii="Times New Roman" w:hAnsi="Times New Roman" w:cs="Times New Roman"/>
                <w:sz w:val="28"/>
                <w:szCs w:val="28"/>
              </w:rPr>
              <w:t xml:space="preserve">, тренингов, </w:t>
            </w:r>
            <w:proofErr w:type="spellStart"/>
            <w:r w:rsidRPr="0045006E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45006E">
              <w:rPr>
                <w:rFonts w:ascii="Times New Roman" w:hAnsi="Times New Roman" w:cs="Times New Roman"/>
                <w:sz w:val="28"/>
                <w:szCs w:val="28"/>
              </w:rPr>
              <w:t xml:space="preserve">, сетевых форматов обучения; </w:t>
            </w:r>
          </w:p>
          <w:p w:rsidR="00BF25CC" w:rsidRPr="0045006E" w:rsidRDefault="00BF25CC" w:rsidP="00EE6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06E">
              <w:rPr>
                <w:rFonts w:ascii="Times New Roman" w:hAnsi="Times New Roman" w:cs="Times New Roman"/>
                <w:sz w:val="28"/>
                <w:szCs w:val="28"/>
              </w:rPr>
              <w:t>-научно-методический потенциал региональных (муниципальных) инновационных площадок;</w:t>
            </w:r>
          </w:p>
          <w:p w:rsidR="00BF25CC" w:rsidRPr="0045006E" w:rsidRDefault="00BF25CC" w:rsidP="00EE6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06E">
              <w:rPr>
                <w:rFonts w:ascii="Times New Roman" w:hAnsi="Times New Roman" w:cs="Times New Roman"/>
                <w:sz w:val="28"/>
                <w:szCs w:val="28"/>
              </w:rPr>
              <w:t xml:space="preserve"> - банк лучших практик; </w:t>
            </w:r>
          </w:p>
          <w:p w:rsidR="00BF25CC" w:rsidRPr="0045006E" w:rsidRDefault="00BF25CC" w:rsidP="00EE6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06E">
              <w:rPr>
                <w:rFonts w:ascii="Times New Roman" w:hAnsi="Times New Roman" w:cs="Times New Roman"/>
                <w:sz w:val="28"/>
                <w:szCs w:val="28"/>
              </w:rPr>
              <w:t xml:space="preserve">-расширение сети участников и партнеров общественно профессиональных объединений; </w:t>
            </w:r>
          </w:p>
          <w:p w:rsidR="00BF25CC" w:rsidRPr="0045006E" w:rsidRDefault="00BF25CC" w:rsidP="00EE6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06E">
              <w:rPr>
                <w:rFonts w:ascii="Times New Roman" w:hAnsi="Times New Roman" w:cs="Times New Roman"/>
                <w:sz w:val="28"/>
                <w:szCs w:val="28"/>
              </w:rPr>
              <w:t xml:space="preserve">-система методической работы ОУ; </w:t>
            </w:r>
          </w:p>
          <w:p w:rsidR="00BF25CC" w:rsidRPr="0045006E" w:rsidRDefault="00BF25CC" w:rsidP="00EE6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06E">
              <w:rPr>
                <w:rFonts w:ascii="Times New Roman" w:hAnsi="Times New Roman" w:cs="Times New Roman"/>
                <w:sz w:val="28"/>
                <w:szCs w:val="28"/>
              </w:rPr>
              <w:t>-использование информационных и цифровых ресурсов</w:t>
            </w:r>
          </w:p>
        </w:tc>
        <w:bookmarkStart w:id="0" w:name="_GoBack"/>
        <w:bookmarkEnd w:id="0"/>
      </w:tr>
      <w:tr w:rsidR="00BF25CC" w:rsidRPr="0045006E" w:rsidTr="00EE683C">
        <w:tc>
          <w:tcPr>
            <w:tcW w:w="0" w:type="auto"/>
          </w:tcPr>
          <w:p w:rsidR="00BF25CC" w:rsidRPr="0045006E" w:rsidRDefault="00BF25CC" w:rsidP="00EE6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06E">
              <w:rPr>
                <w:rFonts w:ascii="Times New Roman" w:hAnsi="Times New Roman" w:cs="Times New Roman"/>
                <w:sz w:val="28"/>
                <w:szCs w:val="28"/>
              </w:rPr>
              <w:t>Научно методическое сопровождение и поддержка педагогических работников</w:t>
            </w:r>
          </w:p>
        </w:tc>
        <w:tc>
          <w:tcPr>
            <w:tcW w:w="0" w:type="auto"/>
          </w:tcPr>
          <w:p w:rsidR="00BF25CC" w:rsidRPr="0045006E" w:rsidRDefault="00BF25CC" w:rsidP="00EE6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06E">
              <w:rPr>
                <w:rFonts w:ascii="Times New Roman" w:hAnsi="Times New Roman" w:cs="Times New Roman"/>
                <w:sz w:val="28"/>
                <w:szCs w:val="28"/>
              </w:rPr>
              <w:t xml:space="preserve">-опора на современные форматы методической поддержки педагога; </w:t>
            </w:r>
          </w:p>
          <w:p w:rsidR="00BF25CC" w:rsidRPr="0045006E" w:rsidRDefault="00BF25CC" w:rsidP="00EE6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06E">
              <w:rPr>
                <w:rFonts w:ascii="Times New Roman" w:hAnsi="Times New Roman" w:cs="Times New Roman"/>
                <w:sz w:val="28"/>
                <w:szCs w:val="28"/>
              </w:rPr>
              <w:t xml:space="preserve">-внедрение новых моделей профессионального развития на рабочем месте; </w:t>
            </w:r>
          </w:p>
          <w:p w:rsidR="00BF25CC" w:rsidRPr="0045006E" w:rsidRDefault="00BF25CC" w:rsidP="00EE6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06E">
              <w:rPr>
                <w:rFonts w:ascii="Times New Roman" w:hAnsi="Times New Roman" w:cs="Times New Roman"/>
                <w:sz w:val="28"/>
                <w:szCs w:val="28"/>
              </w:rPr>
              <w:t xml:space="preserve">-активное использование информационных и цифровых технологий; </w:t>
            </w:r>
          </w:p>
          <w:p w:rsidR="00BF25CC" w:rsidRPr="0045006E" w:rsidRDefault="00BF25CC" w:rsidP="00EE6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06E">
              <w:rPr>
                <w:rFonts w:ascii="Times New Roman" w:hAnsi="Times New Roman" w:cs="Times New Roman"/>
                <w:sz w:val="28"/>
                <w:szCs w:val="28"/>
              </w:rPr>
              <w:t xml:space="preserve">-сетевые форматы обучения и сопровождения; </w:t>
            </w:r>
          </w:p>
          <w:p w:rsidR="00BF25CC" w:rsidRPr="0045006E" w:rsidRDefault="00BF25CC" w:rsidP="00EE6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06E">
              <w:rPr>
                <w:rFonts w:ascii="Times New Roman" w:hAnsi="Times New Roman" w:cs="Times New Roman"/>
                <w:sz w:val="28"/>
                <w:szCs w:val="28"/>
              </w:rPr>
              <w:t>-использование комбинированной обучающей среды (онлайн + офлайн)</w:t>
            </w:r>
          </w:p>
        </w:tc>
      </w:tr>
      <w:tr w:rsidR="00BF25CC" w:rsidRPr="0045006E" w:rsidTr="00EE683C">
        <w:tc>
          <w:tcPr>
            <w:tcW w:w="0" w:type="auto"/>
          </w:tcPr>
          <w:p w:rsidR="00BF25CC" w:rsidRPr="0045006E" w:rsidRDefault="00BF25CC" w:rsidP="00EE6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06E">
              <w:rPr>
                <w:rFonts w:ascii="Times New Roman" w:hAnsi="Times New Roman" w:cs="Times New Roman"/>
                <w:sz w:val="28"/>
                <w:szCs w:val="28"/>
              </w:rPr>
              <w:t>Поддержка молодых специалистов и реализация программы наставничеств</w:t>
            </w:r>
          </w:p>
        </w:tc>
        <w:tc>
          <w:tcPr>
            <w:tcW w:w="0" w:type="auto"/>
          </w:tcPr>
          <w:p w:rsidR="00BF25CC" w:rsidRPr="0045006E" w:rsidRDefault="00BF25CC" w:rsidP="00EE6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06E">
              <w:rPr>
                <w:rFonts w:ascii="Times New Roman" w:hAnsi="Times New Roman" w:cs="Times New Roman"/>
                <w:sz w:val="28"/>
                <w:szCs w:val="28"/>
              </w:rPr>
              <w:t xml:space="preserve">-индивидуальная работа с наставниками; </w:t>
            </w:r>
          </w:p>
          <w:p w:rsidR="00BF25CC" w:rsidRPr="0045006E" w:rsidRDefault="00BF25CC" w:rsidP="00EE6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06E">
              <w:rPr>
                <w:rFonts w:ascii="Times New Roman" w:hAnsi="Times New Roman" w:cs="Times New Roman"/>
                <w:sz w:val="28"/>
                <w:szCs w:val="28"/>
              </w:rPr>
              <w:t>-обмен опытом через посещение уроков;</w:t>
            </w:r>
          </w:p>
          <w:p w:rsidR="00BF25CC" w:rsidRPr="0045006E" w:rsidRDefault="00BF25CC" w:rsidP="00EE6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06E">
              <w:rPr>
                <w:rFonts w:ascii="Times New Roman" w:hAnsi="Times New Roman" w:cs="Times New Roman"/>
                <w:sz w:val="28"/>
                <w:szCs w:val="28"/>
              </w:rPr>
              <w:t xml:space="preserve"> -активное внедрение инноваций; </w:t>
            </w:r>
          </w:p>
          <w:p w:rsidR="00BF25CC" w:rsidRPr="0045006E" w:rsidRDefault="00BF25CC" w:rsidP="00EE6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06E">
              <w:rPr>
                <w:rFonts w:ascii="Times New Roman" w:hAnsi="Times New Roman" w:cs="Times New Roman"/>
                <w:sz w:val="28"/>
                <w:szCs w:val="28"/>
              </w:rPr>
              <w:t>-участие в педагогическом проектировании</w:t>
            </w:r>
          </w:p>
        </w:tc>
      </w:tr>
    </w:tbl>
    <w:p w:rsidR="00BF25CC" w:rsidRPr="0045006E" w:rsidRDefault="00BF25CC" w:rsidP="00BF25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1B4A" w:rsidRDefault="00351B4A"/>
    <w:sectPr w:rsidR="00351B4A" w:rsidSect="00BF25C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EF"/>
    <w:rsid w:val="00351B4A"/>
    <w:rsid w:val="00507387"/>
    <w:rsid w:val="009F17EF"/>
    <w:rsid w:val="00BF25CC"/>
    <w:rsid w:val="00F1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CC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5CC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CC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5CC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2023-10-04T11:43:00Z</dcterms:created>
  <dcterms:modified xsi:type="dcterms:W3CDTF">2023-10-04T11:43:00Z</dcterms:modified>
</cp:coreProperties>
</file>