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9F" w:rsidRPr="007C529F" w:rsidRDefault="007C529F" w:rsidP="007C5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29F">
        <w:rPr>
          <w:rFonts w:ascii="Times New Roman" w:hAnsi="Times New Roman" w:cs="Times New Roman"/>
          <w:b/>
          <w:sz w:val="28"/>
          <w:szCs w:val="28"/>
        </w:rPr>
        <w:t>Отдел образования Администрации Цимлянского района</w:t>
      </w:r>
    </w:p>
    <w:p w:rsidR="00EA08C6" w:rsidRDefault="00EA08C6" w:rsidP="007C529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529F" w:rsidRPr="007C529F" w:rsidRDefault="007C529F" w:rsidP="007C529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529F"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7C529F" w:rsidRPr="007C529F" w:rsidRDefault="007C529F" w:rsidP="007C5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7C529F" w:rsidRPr="007867D9" w:rsidTr="00905FAD">
        <w:tc>
          <w:tcPr>
            <w:tcW w:w="3190" w:type="dxa"/>
            <w:shd w:val="clear" w:color="auto" w:fill="auto"/>
          </w:tcPr>
          <w:p w:rsidR="007C529F" w:rsidRPr="007867D9" w:rsidRDefault="007C529F" w:rsidP="00843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7D9">
              <w:rPr>
                <w:rFonts w:ascii="Times New Roman" w:hAnsi="Times New Roman" w:cs="Times New Roman"/>
                <w:sz w:val="28"/>
                <w:szCs w:val="28"/>
              </w:rPr>
              <w:t xml:space="preserve">       3</w:t>
            </w:r>
            <w:r w:rsidR="009936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24EC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43B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24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867D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759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7C529F" w:rsidRPr="007867D9" w:rsidRDefault="007C529F" w:rsidP="007C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7C529F" w:rsidRPr="007867D9" w:rsidRDefault="007C529F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67D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936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43B9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7C529F" w:rsidRPr="007C529F" w:rsidRDefault="007C529F" w:rsidP="007C5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529F" w:rsidRPr="007C529F" w:rsidRDefault="007C529F" w:rsidP="007C5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868"/>
      </w:tblGrid>
      <w:tr w:rsidR="007C529F" w:rsidRPr="007C529F" w:rsidTr="00905FAD">
        <w:tc>
          <w:tcPr>
            <w:tcW w:w="5868" w:type="dxa"/>
            <w:shd w:val="clear" w:color="auto" w:fill="auto"/>
          </w:tcPr>
          <w:p w:rsidR="00D97E32" w:rsidRDefault="007C529F" w:rsidP="007C5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529F">
              <w:rPr>
                <w:rFonts w:ascii="Times New Roman" w:hAnsi="Times New Roman" w:cs="Times New Roman"/>
                <w:sz w:val="28"/>
                <w:szCs w:val="28"/>
              </w:rPr>
              <w:t xml:space="preserve">Об обеспечении безопасности </w:t>
            </w:r>
          </w:p>
          <w:p w:rsidR="007C529F" w:rsidRPr="007C529F" w:rsidRDefault="007C529F" w:rsidP="007C5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529F">
              <w:rPr>
                <w:rFonts w:ascii="Times New Roman" w:hAnsi="Times New Roman" w:cs="Times New Roman"/>
                <w:sz w:val="28"/>
                <w:szCs w:val="28"/>
              </w:rPr>
              <w:t xml:space="preserve">при перевозках детей  </w:t>
            </w:r>
          </w:p>
        </w:tc>
      </w:tr>
    </w:tbl>
    <w:p w:rsidR="007C529F" w:rsidRPr="007C529F" w:rsidRDefault="007C529F" w:rsidP="007C5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529F" w:rsidRPr="007C529F" w:rsidRDefault="007C529F" w:rsidP="007C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29F">
        <w:rPr>
          <w:rFonts w:ascii="Times New Roman" w:hAnsi="Times New Roman" w:cs="Times New Roman"/>
          <w:color w:val="000000"/>
          <w:sz w:val="30"/>
          <w:szCs w:val="30"/>
        </w:rPr>
        <w:t xml:space="preserve">В соответствии с Постановлением Правительства РФ  от </w:t>
      </w:r>
      <w:r w:rsidR="00843B9F">
        <w:rPr>
          <w:rFonts w:ascii="Times New Roman" w:hAnsi="Times New Roman" w:cs="Times New Roman"/>
          <w:color w:val="000000"/>
          <w:sz w:val="30"/>
          <w:szCs w:val="30"/>
        </w:rPr>
        <w:t>23</w:t>
      </w:r>
      <w:r w:rsidRPr="007C529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843B9F">
        <w:rPr>
          <w:rFonts w:ascii="Times New Roman" w:hAnsi="Times New Roman" w:cs="Times New Roman"/>
          <w:color w:val="000000"/>
          <w:sz w:val="30"/>
          <w:szCs w:val="30"/>
        </w:rPr>
        <w:t>сентября 2020</w:t>
      </w:r>
      <w:r w:rsidRPr="007C529F">
        <w:rPr>
          <w:rFonts w:ascii="Times New Roman" w:hAnsi="Times New Roman" w:cs="Times New Roman"/>
          <w:color w:val="000000"/>
          <w:sz w:val="30"/>
          <w:szCs w:val="30"/>
        </w:rPr>
        <w:t xml:space="preserve"> № 1</w:t>
      </w:r>
      <w:r w:rsidR="00843B9F">
        <w:rPr>
          <w:rFonts w:ascii="Times New Roman" w:hAnsi="Times New Roman" w:cs="Times New Roman"/>
          <w:color w:val="000000"/>
          <w:sz w:val="30"/>
          <w:szCs w:val="30"/>
        </w:rPr>
        <w:t>527</w:t>
      </w:r>
      <w:r w:rsidRPr="007C529F">
        <w:rPr>
          <w:rFonts w:ascii="Times New Roman" w:hAnsi="Times New Roman" w:cs="Times New Roman"/>
          <w:color w:val="000000"/>
          <w:sz w:val="30"/>
          <w:szCs w:val="30"/>
        </w:rPr>
        <w:t xml:space="preserve"> «Об утверждении правил организованной перевозки группы детей автобусами», </w:t>
      </w:r>
      <w:r w:rsidR="008E2208">
        <w:rPr>
          <w:rFonts w:ascii="Times New Roman" w:hAnsi="Times New Roman" w:cs="Times New Roman"/>
          <w:color w:val="000000"/>
          <w:sz w:val="30"/>
          <w:szCs w:val="30"/>
        </w:rPr>
        <w:t xml:space="preserve">приказа министерства общего и профессионального образования Ростовской области от 08.10.2013г. № </w:t>
      </w:r>
      <w:r w:rsidR="000C44E5">
        <w:rPr>
          <w:rFonts w:ascii="Times New Roman" w:hAnsi="Times New Roman" w:cs="Times New Roman"/>
          <w:color w:val="000000"/>
          <w:sz w:val="30"/>
          <w:szCs w:val="30"/>
        </w:rPr>
        <w:t xml:space="preserve">761 «Об использовании автобусов специальных для перевозки детей, приобретенных за счет средств областного бюджета» </w:t>
      </w:r>
      <w:r w:rsidRPr="007C529F">
        <w:rPr>
          <w:rFonts w:ascii="Times New Roman" w:hAnsi="Times New Roman" w:cs="Times New Roman"/>
          <w:color w:val="000000"/>
          <w:sz w:val="30"/>
          <w:szCs w:val="30"/>
        </w:rPr>
        <w:t>в целях организации</w:t>
      </w:r>
      <w:r w:rsidR="00BF17B1">
        <w:rPr>
          <w:rFonts w:ascii="Times New Roman" w:hAnsi="Times New Roman" w:cs="Times New Roman"/>
          <w:color w:val="000000"/>
          <w:sz w:val="30"/>
          <w:szCs w:val="30"/>
        </w:rPr>
        <w:t xml:space="preserve"> перевозок детей</w:t>
      </w:r>
    </w:p>
    <w:p w:rsidR="007C529F" w:rsidRPr="007C529F" w:rsidRDefault="007C529F" w:rsidP="007C52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C529F" w:rsidRPr="007C529F" w:rsidRDefault="007C529F" w:rsidP="007C52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sz w:val="28"/>
          <w:szCs w:val="28"/>
        </w:rPr>
        <w:t>ПРИКАЗЫВАЮ:</w:t>
      </w:r>
    </w:p>
    <w:p w:rsidR="007C529F" w:rsidRPr="007C529F" w:rsidRDefault="007C529F" w:rsidP="007C52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C529F" w:rsidRPr="007C529F" w:rsidRDefault="007C529F" w:rsidP="007C529F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sz w:val="28"/>
          <w:szCs w:val="28"/>
        </w:rPr>
        <w:t xml:space="preserve">Назначить ответственными лицами за обеспечение безопасности при организации подвоза обучающихся  следующих руководителей: </w:t>
      </w:r>
    </w:p>
    <w:p w:rsidR="007C529F" w:rsidRPr="007C529F" w:rsidRDefault="007C529F" w:rsidP="007C5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sz w:val="28"/>
          <w:szCs w:val="28"/>
        </w:rPr>
        <w:t>- Крахмалец Т.Г. (МБОУ СОШ № 3 г. Цимлянска);</w:t>
      </w:r>
    </w:p>
    <w:p w:rsidR="007C529F" w:rsidRPr="007C529F" w:rsidRDefault="007C529F" w:rsidP="007C5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sz w:val="28"/>
          <w:szCs w:val="28"/>
        </w:rPr>
        <w:t>- Солонович С.Л., (МБОУ Саркеловская СОШ);</w:t>
      </w:r>
    </w:p>
    <w:p w:rsidR="007C529F" w:rsidRPr="007C529F" w:rsidRDefault="007C529F" w:rsidP="007C5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sz w:val="28"/>
          <w:szCs w:val="28"/>
        </w:rPr>
        <w:t>- Герасимов Ю.</w:t>
      </w:r>
      <w:r w:rsidR="007867D9">
        <w:rPr>
          <w:rFonts w:ascii="Times New Roman" w:hAnsi="Times New Roman" w:cs="Times New Roman"/>
          <w:sz w:val="28"/>
          <w:szCs w:val="28"/>
        </w:rPr>
        <w:t>В</w:t>
      </w:r>
      <w:r w:rsidRPr="007C529F">
        <w:rPr>
          <w:rFonts w:ascii="Times New Roman" w:hAnsi="Times New Roman" w:cs="Times New Roman"/>
          <w:sz w:val="28"/>
          <w:szCs w:val="28"/>
        </w:rPr>
        <w:t xml:space="preserve">., (МБОУ </w:t>
      </w:r>
      <w:proofErr w:type="gramStart"/>
      <w:r w:rsidRPr="007C529F">
        <w:rPr>
          <w:rFonts w:ascii="Times New Roman" w:hAnsi="Times New Roman" w:cs="Times New Roman"/>
          <w:sz w:val="28"/>
          <w:szCs w:val="28"/>
        </w:rPr>
        <w:t>Красноярская</w:t>
      </w:r>
      <w:proofErr w:type="gramEnd"/>
      <w:r w:rsidRPr="007C529F">
        <w:rPr>
          <w:rFonts w:ascii="Times New Roman" w:hAnsi="Times New Roman" w:cs="Times New Roman"/>
          <w:sz w:val="28"/>
          <w:szCs w:val="28"/>
        </w:rPr>
        <w:t xml:space="preserve"> СОШ);</w:t>
      </w:r>
    </w:p>
    <w:p w:rsidR="007C529F" w:rsidRPr="007C529F" w:rsidRDefault="007C529F" w:rsidP="007C5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sz w:val="28"/>
          <w:szCs w:val="28"/>
        </w:rPr>
        <w:t>- Маркин Н.Е. (МБОУ Лозновская СОШ им. Т.А. Аббясева);</w:t>
      </w:r>
    </w:p>
    <w:p w:rsidR="007C529F" w:rsidRPr="007C529F" w:rsidRDefault="007C529F" w:rsidP="007C5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sz w:val="28"/>
          <w:szCs w:val="28"/>
        </w:rPr>
        <w:t>- Кострюкова А.Б. (МБОУ Камышевская СОШ);</w:t>
      </w:r>
    </w:p>
    <w:p w:rsidR="007C529F" w:rsidRPr="007C529F" w:rsidRDefault="007C529F" w:rsidP="007C5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sz w:val="28"/>
          <w:szCs w:val="28"/>
        </w:rPr>
        <w:t xml:space="preserve">- </w:t>
      </w:r>
      <w:r w:rsidR="007867D9">
        <w:rPr>
          <w:rFonts w:ascii="Times New Roman" w:hAnsi="Times New Roman" w:cs="Times New Roman"/>
          <w:sz w:val="28"/>
          <w:szCs w:val="28"/>
        </w:rPr>
        <w:t>Кулягин К.А.</w:t>
      </w:r>
      <w:r w:rsidRPr="007C529F">
        <w:rPr>
          <w:rFonts w:ascii="Times New Roman" w:hAnsi="Times New Roman" w:cs="Times New Roman"/>
          <w:sz w:val="28"/>
          <w:szCs w:val="28"/>
        </w:rPr>
        <w:t xml:space="preserve"> (МБОУ Паршиковская СОШ);</w:t>
      </w:r>
    </w:p>
    <w:p w:rsidR="007C529F" w:rsidRPr="007C529F" w:rsidRDefault="007C529F" w:rsidP="007C5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sz w:val="28"/>
          <w:szCs w:val="28"/>
        </w:rPr>
        <w:t>- Малахова С.С. (МБОУ Маркинская СОШ);</w:t>
      </w:r>
    </w:p>
    <w:p w:rsidR="007C529F" w:rsidRPr="007C529F" w:rsidRDefault="007C529F" w:rsidP="007C5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sz w:val="28"/>
          <w:szCs w:val="28"/>
        </w:rPr>
        <w:t xml:space="preserve">- Капканов Н.Н. (МБОУ </w:t>
      </w:r>
      <w:proofErr w:type="gramStart"/>
      <w:r w:rsidRPr="007C529F">
        <w:rPr>
          <w:rFonts w:ascii="Times New Roman" w:hAnsi="Times New Roman" w:cs="Times New Roman"/>
          <w:sz w:val="28"/>
          <w:szCs w:val="28"/>
        </w:rPr>
        <w:t>Калининская</w:t>
      </w:r>
      <w:proofErr w:type="gramEnd"/>
      <w:r w:rsidRPr="007C529F">
        <w:rPr>
          <w:rFonts w:ascii="Times New Roman" w:hAnsi="Times New Roman" w:cs="Times New Roman"/>
          <w:sz w:val="28"/>
          <w:szCs w:val="28"/>
        </w:rPr>
        <w:t xml:space="preserve"> СОШ);</w:t>
      </w:r>
    </w:p>
    <w:p w:rsidR="007C529F" w:rsidRPr="007C529F" w:rsidRDefault="007C529F" w:rsidP="007C5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sz w:val="28"/>
          <w:szCs w:val="28"/>
        </w:rPr>
        <w:t>- Шестопалов А.П. (МБОУ Новоцимлянская СОШ);</w:t>
      </w:r>
    </w:p>
    <w:p w:rsidR="007C529F" w:rsidRPr="007C529F" w:rsidRDefault="007C529F" w:rsidP="007C5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sz w:val="28"/>
          <w:szCs w:val="28"/>
        </w:rPr>
        <w:t>- Кузнецов Н.Н. (МБОУ Дубравненская ООШ);</w:t>
      </w:r>
    </w:p>
    <w:p w:rsidR="007C529F" w:rsidRPr="007C529F" w:rsidRDefault="007C529F" w:rsidP="007C5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sz w:val="28"/>
          <w:szCs w:val="28"/>
        </w:rPr>
        <w:t xml:space="preserve">- </w:t>
      </w:r>
      <w:r w:rsidR="007867D9">
        <w:rPr>
          <w:rFonts w:ascii="Times New Roman" w:hAnsi="Times New Roman" w:cs="Times New Roman"/>
          <w:sz w:val="28"/>
          <w:szCs w:val="28"/>
        </w:rPr>
        <w:t>Лященко Н.Н.</w:t>
      </w:r>
      <w:r w:rsidRPr="007C529F">
        <w:rPr>
          <w:rFonts w:ascii="Times New Roman" w:hAnsi="Times New Roman" w:cs="Times New Roman"/>
          <w:sz w:val="28"/>
          <w:szCs w:val="28"/>
        </w:rPr>
        <w:t xml:space="preserve"> (МБУ ДО ДЮСШ).</w:t>
      </w:r>
    </w:p>
    <w:p w:rsidR="007C529F" w:rsidRDefault="007C529F" w:rsidP="007C52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29F">
        <w:rPr>
          <w:rFonts w:ascii="Times New Roman" w:hAnsi="Times New Roman" w:cs="Times New Roman"/>
          <w:sz w:val="28"/>
          <w:szCs w:val="28"/>
        </w:rPr>
        <w:t xml:space="preserve">2. </w:t>
      </w:r>
      <w:r w:rsidRPr="007C529F">
        <w:rPr>
          <w:rFonts w:ascii="Times New Roman" w:hAnsi="Times New Roman" w:cs="Times New Roman"/>
          <w:color w:val="000000"/>
          <w:sz w:val="28"/>
          <w:szCs w:val="28"/>
        </w:rPr>
        <w:t>Руководителям муниципальных бюджетных образовательных организаций района:</w:t>
      </w:r>
    </w:p>
    <w:p w:rsidR="00A35352" w:rsidRPr="00A35352" w:rsidRDefault="00A35352" w:rsidP="007C52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Pr="00A35352"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Pr="00A35352">
        <w:rPr>
          <w:rFonts w:ascii="Times New Roman" w:hAnsi="Times New Roman" w:cs="Times New Roman"/>
          <w:sz w:val="28"/>
        </w:rPr>
        <w:t xml:space="preserve">беспечить целевое использование автобусов специальных для перевозки детей, приобретенных за счет средств областного бюджета и переданных в муниципальную собственность в соответствии с Порядком, утвержденным приказом </w:t>
      </w:r>
      <w:proofErr w:type="gramStart"/>
      <w:r w:rsidRPr="00A35352">
        <w:rPr>
          <w:rFonts w:ascii="Times New Roman" w:hAnsi="Times New Roman" w:cs="Times New Roman"/>
          <w:sz w:val="28"/>
        </w:rPr>
        <w:t>МО РО</w:t>
      </w:r>
      <w:proofErr w:type="gramEnd"/>
      <w:r w:rsidRPr="00A35352">
        <w:rPr>
          <w:rFonts w:ascii="Times New Roman" w:hAnsi="Times New Roman" w:cs="Times New Roman"/>
          <w:sz w:val="28"/>
        </w:rPr>
        <w:t xml:space="preserve"> от 08.10.2013 № 761 (Приложение № </w:t>
      </w:r>
      <w:r w:rsidR="00BF17B1">
        <w:rPr>
          <w:rFonts w:ascii="Times New Roman" w:hAnsi="Times New Roman" w:cs="Times New Roman"/>
          <w:sz w:val="28"/>
        </w:rPr>
        <w:t>1</w:t>
      </w:r>
      <w:r w:rsidRPr="00A35352">
        <w:rPr>
          <w:rFonts w:ascii="Times New Roman" w:hAnsi="Times New Roman" w:cs="Times New Roman"/>
          <w:sz w:val="28"/>
        </w:rPr>
        <w:t>)</w:t>
      </w:r>
    </w:p>
    <w:p w:rsidR="007C529F" w:rsidRPr="007C529F" w:rsidRDefault="007C529F" w:rsidP="007C52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669E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C529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C529F">
        <w:rPr>
          <w:rFonts w:ascii="Times New Roman" w:hAnsi="Times New Roman" w:cs="Times New Roman"/>
          <w:sz w:val="28"/>
          <w:szCs w:val="28"/>
        </w:rPr>
        <w:t>При организации перевозок обеспечить соблюдение требований, предусмотренных действующими федеральными и региональными нормативно-правовыми актами.</w:t>
      </w:r>
    </w:p>
    <w:p w:rsidR="007C529F" w:rsidRPr="007C529F" w:rsidRDefault="007C529F" w:rsidP="007C52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669E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C529F">
        <w:rPr>
          <w:rFonts w:ascii="Times New Roman" w:hAnsi="Times New Roman" w:cs="Times New Roman"/>
          <w:color w:val="000000"/>
          <w:sz w:val="28"/>
          <w:szCs w:val="28"/>
        </w:rPr>
        <w:t>. Принять меры по обеспечению безопасности детей при подвозе их  на транспорте муниципального учреждения.</w:t>
      </w:r>
    </w:p>
    <w:p w:rsidR="007C529F" w:rsidRPr="007C529F" w:rsidRDefault="007C529F" w:rsidP="007C52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669E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C529F">
        <w:rPr>
          <w:rFonts w:ascii="Times New Roman" w:hAnsi="Times New Roman" w:cs="Times New Roman"/>
          <w:color w:val="000000"/>
          <w:sz w:val="28"/>
          <w:szCs w:val="28"/>
        </w:rPr>
        <w:t xml:space="preserve">. Назначить ответственного за безопасность движения, за состояние транспортных средств, на которых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Pr="007C529F">
        <w:rPr>
          <w:rFonts w:ascii="Times New Roman" w:hAnsi="Times New Roman" w:cs="Times New Roman"/>
          <w:color w:val="000000"/>
          <w:sz w:val="28"/>
          <w:szCs w:val="28"/>
        </w:rPr>
        <w:t xml:space="preserve"> подвоз школьников (исправность, регистрация, технический осмотр и т.п.), выпуск транспортных </w:t>
      </w:r>
      <w:r w:rsidRPr="007C529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средств на линию и прохождение водителями автобусов предрейсового и послерейсового медицинского осмотра.</w:t>
      </w:r>
    </w:p>
    <w:p w:rsidR="007C529F" w:rsidRPr="007C529F" w:rsidRDefault="007C529F" w:rsidP="007C52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669E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C529F">
        <w:rPr>
          <w:rFonts w:ascii="Times New Roman" w:hAnsi="Times New Roman" w:cs="Times New Roman"/>
          <w:color w:val="000000"/>
          <w:sz w:val="28"/>
          <w:szCs w:val="28"/>
        </w:rPr>
        <w:t>.  Утвердить расписания и графики движения автобусов по маршрутам, довести их до сведения учащихся и их родителей.</w:t>
      </w:r>
    </w:p>
    <w:p w:rsidR="007C529F" w:rsidRPr="007C529F" w:rsidRDefault="007C529F" w:rsidP="007C529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29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669E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C529F">
        <w:rPr>
          <w:rFonts w:ascii="Times New Roman" w:hAnsi="Times New Roman" w:cs="Times New Roman"/>
          <w:color w:val="000000"/>
          <w:sz w:val="28"/>
          <w:szCs w:val="28"/>
        </w:rPr>
        <w:t>. Издать приказы о закреплении автобусов за водителями.</w:t>
      </w:r>
    </w:p>
    <w:p w:rsidR="007C529F" w:rsidRPr="007C529F" w:rsidRDefault="007C529F" w:rsidP="007C52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29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669E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C529F">
        <w:rPr>
          <w:rFonts w:ascii="Times New Roman" w:hAnsi="Times New Roman" w:cs="Times New Roman"/>
          <w:color w:val="000000"/>
          <w:sz w:val="28"/>
          <w:szCs w:val="28"/>
        </w:rPr>
        <w:t xml:space="preserve">.  Допускать до управления школьными автобусами водителей, имеющих непрерывный  стаж работы в качестве водителя транспортного средства категории «D» не менее 1 года и </w:t>
      </w:r>
      <w:r w:rsidRPr="00106D33"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  <w:t>не совершавшие административные правонарушения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</w:t>
      </w:r>
      <w:r w:rsidRPr="007C52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529F" w:rsidRPr="007C529F" w:rsidRDefault="007C529F" w:rsidP="007C52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669E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C529F">
        <w:rPr>
          <w:rFonts w:ascii="Times New Roman" w:hAnsi="Times New Roman" w:cs="Times New Roman"/>
          <w:color w:val="000000"/>
          <w:sz w:val="28"/>
          <w:szCs w:val="28"/>
        </w:rPr>
        <w:t>.   Заключить договоры с МБУЗ «ЦРБ» на проведение предрейсовых и послерейсовых медицинских осмотров водителей.</w:t>
      </w:r>
    </w:p>
    <w:p w:rsidR="007C529F" w:rsidRPr="007C529F" w:rsidRDefault="007C529F" w:rsidP="007C52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669E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C529F">
        <w:rPr>
          <w:rFonts w:ascii="Times New Roman" w:hAnsi="Times New Roman" w:cs="Times New Roman"/>
          <w:color w:val="000000"/>
          <w:sz w:val="28"/>
          <w:szCs w:val="28"/>
        </w:rPr>
        <w:t>. Заключить договор на техническое обслуживание автотранспорта.</w:t>
      </w:r>
    </w:p>
    <w:p w:rsidR="007C529F" w:rsidRPr="007C529F" w:rsidRDefault="007C529F" w:rsidP="007C52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669E3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7C529F">
        <w:rPr>
          <w:rFonts w:ascii="Times New Roman" w:hAnsi="Times New Roman" w:cs="Times New Roman"/>
          <w:color w:val="000000"/>
          <w:sz w:val="28"/>
          <w:szCs w:val="28"/>
        </w:rPr>
        <w:t>.   Иметь в наличии акты обследования школьных автобусных маршрутов, внести изменения в существующие паспорта и схемы маршрутов с указанием опасных участков.</w:t>
      </w:r>
    </w:p>
    <w:p w:rsidR="007C529F" w:rsidRPr="007C529F" w:rsidRDefault="007C529F" w:rsidP="007C52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B669E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C529F">
        <w:rPr>
          <w:rFonts w:ascii="Times New Roman" w:hAnsi="Times New Roman" w:cs="Times New Roman"/>
          <w:color w:val="000000"/>
          <w:sz w:val="28"/>
          <w:szCs w:val="28"/>
        </w:rPr>
        <w:t>.  Провести целевые инструктажи с водителями по Правилам организации (школьных) перевозок учащихся и антитеррористической защищённости детей, строго руководствоваться ими при организации подвоза школьников.</w:t>
      </w:r>
    </w:p>
    <w:p w:rsidR="007C529F" w:rsidRPr="007C529F" w:rsidRDefault="007C529F" w:rsidP="007C52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B669E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C529F">
        <w:rPr>
          <w:rFonts w:ascii="Times New Roman" w:hAnsi="Times New Roman" w:cs="Times New Roman"/>
          <w:color w:val="000000"/>
          <w:sz w:val="28"/>
          <w:szCs w:val="28"/>
        </w:rPr>
        <w:t>.   По каждому случаю невыполнения Правил по обеспечению безопасности при перевозках организованных групп детей автобусами проводить служебные проверки и принимать соответствующие меры.</w:t>
      </w:r>
    </w:p>
    <w:p w:rsidR="007C529F" w:rsidRPr="007C529F" w:rsidRDefault="007C529F" w:rsidP="007C52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B669E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C529F">
        <w:rPr>
          <w:rFonts w:ascii="Times New Roman" w:hAnsi="Times New Roman" w:cs="Times New Roman"/>
          <w:color w:val="000000"/>
          <w:sz w:val="28"/>
          <w:szCs w:val="28"/>
        </w:rPr>
        <w:t>.  Определить место стоянки автобусов, обеспечить их техническое обслуживание и создать необходимые условия для подготовки к рейсам.</w:t>
      </w:r>
    </w:p>
    <w:p w:rsidR="007C529F" w:rsidRPr="007C529F" w:rsidRDefault="007C529F" w:rsidP="007C52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B669E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C529F">
        <w:rPr>
          <w:rFonts w:ascii="Times New Roman" w:hAnsi="Times New Roman" w:cs="Times New Roman"/>
          <w:color w:val="000000"/>
          <w:sz w:val="28"/>
          <w:szCs w:val="28"/>
        </w:rPr>
        <w:t>. Обеспечить наличие следующей документации:</w:t>
      </w:r>
    </w:p>
    <w:p w:rsidR="007C529F" w:rsidRPr="007C529F" w:rsidRDefault="007C529F" w:rsidP="007C52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color w:val="000000"/>
          <w:sz w:val="28"/>
          <w:szCs w:val="28"/>
        </w:rPr>
        <w:t>- план работы учреждения по обеспечению безопасных перевозок обучающихся;</w:t>
      </w:r>
    </w:p>
    <w:p w:rsidR="007C529F" w:rsidRPr="007C529F" w:rsidRDefault="007C529F" w:rsidP="007C52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color w:val="000000"/>
          <w:sz w:val="28"/>
          <w:szCs w:val="28"/>
        </w:rPr>
        <w:t>- паспорта маршрутов школьных автобусов;</w:t>
      </w:r>
    </w:p>
    <w:p w:rsidR="007C529F" w:rsidRPr="007C529F" w:rsidRDefault="007C529F" w:rsidP="007C52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color w:val="000000"/>
          <w:sz w:val="28"/>
          <w:szCs w:val="28"/>
        </w:rPr>
        <w:t>- графики движения школьных автобусов;</w:t>
      </w:r>
    </w:p>
    <w:p w:rsidR="007C529F" w:rsidRPr="007C529F" w:rsidRDefault="007C529F" w:rsidP="007C52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color w:val="000000"/>
          <w:sz w:val="28"/>
          <w:szCs w:val="28"/>
        </w:rPr>
        <w:t>- приказы о назначении ответственных за организацию перевозок</w:t>
      </w:r>
    </w:p>
    <w:p w:rsidR="007C529F" w:rsidRPr="007C529F" w:rsidRDefault="007C529F" w:rsidP="007C52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color w:val="000000"/>
          <w:sz w:val="28"/>
          <w:szCs w:val="28"/>
        </w:rPr>
        <w:t>- приказ о назначении сопровождающих;</w:t>
      </w:r>
    </w:p>
    <w:p w:rsidR="007C529F" w:rsidRPr="007C529F" w:rsidRDefault="007C529F" w:rsidP="007C52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color w:val="000000"/>
          <w:sz w:val="28"/>
          <w:szCs w:val="28"/>
        </w:rPr>
        <w:t xml:space="preserve">- списки </w:t>
      </w:r>
      <w:proofErr w:type="gramStart"/>
      <w:r w:rsidRPr="007C529F">
        <w:rPr>
          <w:rFonts w:ascii="Times New Roman" w:hAnsi="Times New Roman" w:cs="Times New Roman"/>
          <w:color w:val="000000"/>
          <w:sz w:val="28"/>
          <w:szCs w:val="28"/>
        </w:rPr>
        <w:t>перевозимых</w:t>
      </w:r>
      <w:proofErr w:type="gramEnd"/>
      <w:r w:rsidRPr="007C529F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обучающихся;</w:t>
      </w:r>
    </w:p>
    <w:p w:rsidR="007C529F" w:rsidRPr="007C529F" w:rsidRDefault="007C529F" w:rsidP="007C52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color w:val="000000"/>
          <w:sz w:val="28"/>
          <w:szCs w:val="28"/>
        </w:rPr>
        <w:t xml:space="preserve">- инструкция по организации безопасной перевозки </w:t>
      </w:r>
      <w:proofErr w:type="gramStart"/>
      <w:r w:rsidRPr="007C529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7C52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C529F" w:rsidRPr="007C529F" w:rsidRDefault="007C529F" w:rsidP="007C52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color w:val="000000"/>
          <w:sz w:val="28"/>
          <w:szCs w:val="28"/>
        </w:rPr>
        <w:t xml:space="preserve">- инструкция по охране труда при перевозке </w:t>
      </w:r>
      <w:proofErr w:type="gramStart"/>
      <w:r w:rsidRPr="007C529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7C52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C529F" w:rsidRPr="007C529F" w:rsidRDefault="007C529F" w:rsidP="007C52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29F">
        <w:rPr>
          <w:rFonts w:ascii="Times New Roman" w:hAnsi="Times New Roman" w:cs="Times New Roman"/>
          <w:color w:val="000000"/>
          <w:sz w:val="28"/>
          <w:szCs w:val="28"/>
        </w:rPr>
        <w:t>- инструкция для водителя по оказанию первой медицинской помощи пострадавшим в дорожно-транспортном происшествии;</w:t>
      </w:r>
    </w:p>
    <w:p w:rsidR="007C529F" w:rsidRPr="007C529F" w:rsidRDefault="007C529F" w:rsidP="007C52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sz w:val="28"/>
          <w:szCs w:val="28"/>
        </w:rPr>
        <w:t>- инструкция для сопровождающих по оказанию первой медицинской помощи пострадавшим в дорожно-транспортном происшествии;</w:t>
      </w:r>
    </w:p>
    <w:p w:rsidR="007C529F" w:rsidRPr="007C529F" w:rsidRDefault="007C529F" w:rsidP="007C52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sz w:val="28"/>
          <w:szCs w:val="28"/>
        </w:rPr>
        <w:t>- инструкция для сопровождающих по организации безопасной перевозки обучающихся;</w:t>
      </w:r>
    </w:p>
    <w:p w:rsidR="007C529F" w:rsidRPr="007C529F" w:rsidRDefault="007C529F" w:rsidP="007C529F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sz w:val="28"/>
          <w:szCs w:val="28"/>
        </w:rPr>
        <w:t xml:space="preserve">- инструкция для </w:t>
      </w:r>
      <w:proofErr w:type="gramStart"/>
      <w:r w:rsidRPr="007C52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C529F">
        <w:rPr>
          <w:rFonts w:ascii="Times New Roman" w:hAnsi="Times New Roman" w:cs="Times New Roman"/>
          <w:sz w:val="28"/>
          <w:szCs w:val="28"/>
        </w:rPr>
        <w:t xml:space="preserve"> при следовании по маршруту;</w:t>
      </w:r>
    </w:p>
    <w:p w:rsidR="007C529F" w:rsidRPr="007C529F" w:rsidRDefault="007C529F" w:rsidP="007C52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sz w:val="28"/>
          <w:szCs w:val="28"/>
        </w:rPr>
        <w:t>- журнал учета инструктажей для сопровождающих;</w:t>
      </w:r>
    </w:p>
    <w:p w:rsidR="007C529F" w:rsidRPr="007C529F" w:rsidRDefault="007C529F" w:rsidP="007C52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sz w:val="28"/>
          <w:szCs w:val="28"/>
        </w:rPr>
        <w:t xml:space="preserve">- журнал учета инструктажей </w:t>
      </w:r>
      <w:proofErr w:type="gramStart"/>
      <w:r w:rsidRPr="007C529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C529F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7C529F" w:rsidRPr="007C529F" w:rsidRDefault="007C529F" w:rsidP="007C52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color w:val="000000"/>
          <w:sz w:val="28"/>
          <w:szCs w:val="28"/>
        </w:rPr>
        <w:t>-  журнал учета технического обслуживания школьных автобусов при выпуске на линию и возвращении;</w:t>
      </w:r>
    </w:p>
    <w:p w:rsidR="007C529F" w:rsidRPr="007C529F" w:rsidRDefault="007C529F" w:rsidP="007C529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29F">
        <w:rPr>
          <w:rFonts w:ascii="Times New Roman" w:hAnsi="Times New Roman" w:cs="Times New Roman"/>
          <w:color w:val="000000"/>
          <w:sz w:val="28"/>
          <w:szCs w:val="28"/>
        </w:rPr>
        <w:t>- журнал учета инструктажей для водителей;</w:t>
      </w:r>
    </w:p>
    <w:p w:rsidR="007C529F" w:rsidRPr="007C529F" w:rsidRDefault="007C529F" w:rsidP="007C52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sz w:val="28"/>
          <w:szCs w:val="28"/>
        </w:rPr>
        <w:lastRenderedPageBreak/>
        <w:t>- журнал учета нарушений водителями правил дорожного движения и участия в дорожно-транспортных происшествиях;</w:t>
      </w:r>
    </w:p>
    <w:p w:rsidR="007C529F" w:rsidRPr="007C529F" w:rsidRDefault="007C529F" w:rsidP="007C52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sz w:val="28"/>
          <w:szCs w:val="28"/>
        </w:rPr>
        <w:t>- договор на техническое обслуживание автобусов;</w:t>
      </w:r>
    </w:p>
    <w:p w:rsidR="007C529F" w:rsidRDefault="007C529F" w:rsidP="007C52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sz w:val="28"/>
          <w:szCs w:val="28"/>
        </w:rPr>
        <w:t>-договор с медицинской организацией на проведение предрейсового и послерейсов</w:t>
      </w:r>
      <w:r w:rsidR="00EA08C6">
        <w:rPr>
          <w:rFonts w:ascii="Times New Roman" w:hAnsi="Times New Roman" w:cs="Times New Roman"/>
          <w:sz w:val="28"/>
          <w:szCs w:val="28"/>
        </w:rPr>
        <w:t>ого осмотра водителей автобусов;</w:t>
      </w:r>
    </w:p>
    <w:p w:rsidR="00EA08C6" w:rsidRPr="007C529F" w:rsidRDefault="00EA08C6" w:rsidP="007C52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лицензия на осущестление деятельности по перевозке пасссажиров</w:t>
      </w:r>
    </w:p>
    <w:p w:rsidR="007C529F" w:rsidRPr="007C529F" w:rsidRDefault="007C529F" w:rsidP="007C52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sz w:val="28"/>
          <w:szCs w:val="28"/>
        </w:rPr>
        <w:t>2.1</w:t>
      </w:r>
      <w:r w:rsidR="00B669E3">
        <w:rPr>
          <w:rFonts w:ascii="Times New Roman" w:hAnsi="Times New Roman" w:cs="Times New Roman"/>
          <w:sz w:val="28"/>
          <w:szCs w:val="28"/>
        </w:rPr>
        <w:t>5</w:t>
      </w:r>
      <w:r w:rsidRPr="007C529F">
        <w:rPr>
          <w:rFonts w:ascii="Times New Roman" w:hAnsi="Times New Roman" w:cs="Times New Roman"/>
          <w:sz w:val="28"/>
          <w:szCs w:val="28"/>
        </w:rPr>
        <w:t>. В течение учебного года консультировать родителей по вопросам организации подвоза учащихся, информировать об изменениях и дополнениях, внесенных в графики и расписания движения школьных транспортных средств.</w:t>
      </w:r>
    </w:p>
    <w:p w:rsidR="007C529F" w:rsidRPr="007C529F" w:rsidRDefault="007C529F" w:rsidP="007C52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sz w:val="28"/>
          <w:szCs w:val="28"/>
        </w:rPr>
        <w:t>2.1</w:t>
      </w:r>
      <w:r w:rsidR="00B669E3">
        <w:rPr>
          <w:rFonts w:ascii="Times New Roman" w:hAnsi="Times New Roman" w:cs="Times New Roman"/>
          <w:sz w:val="28"/>
          <w:szCs w:val="28"/>
        </w:rPr>
        <w:t>6</w:t>
      </w:r>
      <w:r w:rsidRPr="007C529F">
        <w:rPr>
          <w:rFonts w:ascii="Times New Roman" w:hAnsi="Times New Roman" w:cs="Times New Roman"/>
          <w:sz w:val="28"/>
          <w:szCs w:val="28"/>
        </w:rPr>
        <w:t xml:space="preserve">. Вести учет обнаруженных водителями на маршрутах недостатков в организации и регулировании движения, состоянии и обустройстве дорог, улиц, искусственных сооружений, железнодорожных переездов, остановок. </w:t>
      </w:r>
    </w:p>
    <w:p w:rsidR="007C529F" w:rsidRPr="007C529F" w:rsidRDefault="007C529F" w:rsidP="007C52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sz w:val="28"/>
          <w:szCs w:val="28"/>
        </w:rPr>
        <w:t>2.1</w:t>
      </w:r>
      <w:r w:rsidR="00B669E3">
        <w:rPr>
          <w:rFonts w:ascii="Times New Roman" w:hAnsi="Times New Roman" w:cs="Times New Roman"/>
          <w:sz w:val="28"/>
          <w:szCs w:val="28"/>
        </w:rPr>
        <w:t>7</w:t>
      </w:r>
      <w:r w:rsidRPr="007C529F">
        <w:rPr>
          <w:rFonts w:ascii="Times New Roman" w:hAnsi="Times New Roman" w:cs="Times New Roman"/>
          <w:sz w:val="28"/>
          <w:szCs w:val="28"/>
        </w:rPr>
        <w:t xml:space="preserve">. Запретить на школьном автобусе подвоз посторонних лиц во время перевозки детей. </w:t>
      </w:r>
    </w:p>
    <w:p w:rsidR="007C529F" w:rsidRPr="007C529F" w:rsidRDefault="007C529F" w:rsidP="007C52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sz w:val="28"/>
          <w:szCs w:val="28"/>
        </w:rPr>
        <w:t>2.1</w:t>
      </w:r>
      <w:r w:rsidR="00B669E3">
        <w:rPr>
          <w:rFonts w:ascii="Times New Roman" w:hAnsi="Times New Roman" w:cs="Times New Roman"/>
          <w:sz w:val="28"/>
          <w:szCs w:val="28"/>
        </w:rPr>
        <w:t>8</w:t>
      </w:r>
      <w:r w:rsidRPr="007C529F">
        <w:rPr>
          <w:rFonts w:ascii="Times New Roman" w:hAnsi="Times New Roman" w:cs="Times New Roman"/>
          <w:sz w:val="28"/>
          <w:szCs w:val="28"/>
        </w:rPr>
        <w:t xml:space="preserve">. Осуществлять </w:t>
      </w:r>
      <w:proofErr w:type="gramStart"/>
      <w:r w:rsidRPr="007C52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529F">
        <w:rPr>
          <w:rFonts w:ascii="Times New Roman" w:hAnsi="Times New Roman" w:cs="Times New Roman"/>
          <w:sz w:val="28"/>
          <w:szCs w:val="28"/>
        </w:rPr>
        <w:t xml:space="preserve"> соблюдением водителями ПДД, трудовой дисциплины, Правил перевозок школьников, Правил технической эксплуатации автобусов, временем выхода и возвращения с линии, наличием водительских удостоверений перед выпуском транспортных средств на линию. </w:t>
      </w:r>
    </w:p>
    <w:p w:rsidR="007C529F" w:rsidRPr="007C529F" w:rsidRDefault="007C529F" w:rsidP="007C52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sz w:val="28"/>
          <w:szCs w:val="28"/>
        </w:rPr>
        <w:t>2.1</w:t>
      </w:r>
      <w:r w:rsidR="00B669E3">
        <w:rPr>
          <w:rFonts w:ascii="Times New Roman" w:hAnsi="Times New Roman" w:cs="Times New Roman"/>
          <w:sz w:val="28"/>
          <w:szCs w:val="28"/>
        </w:rPr>
        <w:t>9</w:t>
      </w:r>
      <w:r w:rsidRPr="007C529F">
        <w:rPr>
          <w:rFonts w:ascii="Times New Roman" w:hAnsi="Times New Roman" w:cs="Times New Roman"/>
          <w:sz w:val="28"/>
          <w:szCs w:val="28"/>
        </w:rPr>
        <w:t xml:space="preserve">.  Вести учет данных о водителях. Организовать контроль  и своевременность прохождения обязательного периодического  медицинского освидетельствования водителей. </w:t>
      </w:r>
    </w:p>
    <w:p w:rsidR="007C529F" w:rsidRPr="007C529F" w:rsidRDefault="007C529F" w:rsidP="007C52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sz w:val="28"/>
          <w:szCs w:val="28"/>
        </w:rPr>
        <w:t>2.</w:t>
      </w:r>
      <w:r w:rsidR="00B669E3">
        <w:rPr>
          <w:rFonts w:ascii="Times New Roman" w:hAnsi="Times New Roman" w:cs="Times New Roman"/>
          <w:sz w:val="28"/>
          <w:szCs w:val="28"/>
        </w:rPr>
        <w:t>20</w:t>
      </w:r>
      <w:r w:rsidRPr="007C529F">
        <w:rPr>
          <w:rFonts w:ascii="Times New Roman" w:hAnsi="Times New Roman" w:cs="Times New Roman"/>
          <w:sz w:val="28"/>
          <w:szCs w:val="28"/>
        </w:rPr>
        <w:t>. Соблюдать режим рабочего времени и времени отдыха водителей.</w:t>
      </w:r>
    </w:p>
    <w:p w:rsidR="007C529F" w:rsidRPr="007C529F" w:rsidRDefault="007C529F" w:rsidP="007C529F">
      <w:pPr>
        <w:spacing w:after="0" w:line="240" w:lineRule="auto"/>
        <w:ind w:right="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sz w:val="28"/>
          <w:szCs w:val="28"/>
        </w:rPr>
        <w:t>2.2</w:t>
      </w:r>
      <w:r w:rsidR="00B669E3">
        <w:rPr>
          <w:rFonts w:ascii="Times New Roman" w:hAnsi="Times New Roman" w:cs="Times New Roman"/>
          <w:sz w:val="28"/>
          <w:szCs w:val="28"/>
        </w:rPr>
        <w:t>2</w:t>
      </w:r>
      <w:r w:rsidRPr="007C529F">
        <w:rPr>
          <w:rFonts w:ascii="Times New Roman" w:hAnsi="Times New Roman" w:cs="Times New Roman"/>
          <w:sz w:val="28"/>
          <w:szCs w:val="28"/>
        </w:rPr>
        <w:t>. Принять меры по обеспечению  безопасности дорожного движения при осуществлении организованных перевозок детей и недопущению дорожно-транспортных происшествий с участием автобусов, специальных для перевозки детей.</w:t>
      </w:r>
    </w:p>
    <w:p w:rsidR="007C529F" w:rsidRPr="007C529F" w:rsidRDefault="007C529F" w:rsidP="007C5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sz w:val="28"/>
          <w:szCs w:val="28"/>
        </w:rPr>
        <w:t>2.2</w:t>
      </w:r>
      <w:r w:rsidR="00A4514B">
        <w:rPr>
          <w:rFonts w:ascii="Times New Roman" w:hAnsi="Times New Roman" w:cs="Times New Roman"/>
          <w:sz w:val="28"/>
          <w:szCs w:val="28"/>
        </w:rPr>
        <w:t>3</w:t>
      </w:r>
      <w:r w:rsidRPr="007C529F">
        <w:rPr>
          <w:rFonts w:ascii="Times New Roman" w:hAnsi="Times New Roman" w:cs="Times New Roman"/>
          <w:sz w:val="28"/>
          <w:szCs w:val="28"/>
        </w:rPr>
        <w:t xml:space="preserve">. Обеспечить выполнение санитарно-эпидемиологических требований при перевозке детей к местам отдыха железнодорожным и автомобильным транспортом, не допуская выезда детских организованных групп без согласования с Управлением Федеральной службы по надзору в сфере защиты прав потребителей и благополучия человека по Ростовской области и его территориальными отделами. </w:t>
      </w:r>
    </w:p>
    <w:p w:rsidR="007C529F" w:rsidRDefault="007C529F" w:rsidP="007C5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sz w:val="28"/>
          <w:szCs w:val="28"/>
        </w:rPr>
        <w:t>2.2</w:t>
      </w:r>
      <w:r w:rsidR="00A4514B">
        <w:rPr>
          <w:rFonts w:ascii="Times New Roman" w:hAnsi="Times New Roman" w:cs="Times New Roman"/>
          <w:sz w:val="28"/>
          <w:szCs w:val="28"/>
        </w:rPr>
        <w:t>4</w:t>
      </w:r>
      <w:r w:rsidRPr="007C529F">
        <w:rPr>
          <w:rFonts w:ascii="Times New Roman" w:hAnsi="Times New Roman" w:cs="Times New Roman"/>
          <w:sz w:val="28"/>
          <w:szCs w:val="28"/>
        </w:rPr>
        <w:t>.</w:t>
      </w:r>
      <w:r w:rsidRPr="007C529F">
        <w:rPr>
          <w:rFonts w:ascii="Times New Roman" w:hAnsi="Times New Roman" w:cs="Times New Roman"/>
          <w:sz w:val="28"/>
          <w:szCs w:val="28"/>
        </w:rPr>
        <w:tab/>
        <w:t xml:space="preserve">Оформлять надлежащим образом разрешение на перевозки организованных групп детей,  используя форму </w:t>
      </w:r>
      <w:r w:rsidR="0041528B">
        <w:rPr>
          <w:rFonts w:ascii="Times New Roman" w:hAnsi="Times New Roman" w:cs="Times New Roman"/>
          <w:sz w:val="28"/>
          <w:szCs w:val="28"/>
        </w:rPr>
        <w:t>на сайте Госавтоинспекции (гибдд</w:t>
      </w:r>
      <w:proofErr w:type="gramStart"/>
      <w:r w:rsidR="0041528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1528B">
        <w:rPr>
          <w:rFonts w:ascii="Times New Roman" w:hAnsi="Times New Roman" w:cs="Times New Roman"/>
          <w:sz w:val="28"/>
          <w:szCs w:val="28"/>
        </w:rPr>
        <w:t>ф)</w:t>
      </w:r>
    </w:p>
    <w:p w:rsidR="007867D9" w:rsidRPr="007C529F" w:rsidRDefault="007867D9" w:rsidP="007C5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A4514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Предоставлять информацию об организации экскурсий, и других организованных перевозках обучающихся в отдел образования (Приложение </w:t>
      </w:r>
      <w:r w:rsidR="00BF17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за 6 дней до начала предполагаемой поездки.  </w:t>
      </w:r>
    </w:p>
    <w:p w:rsidR="007C529F" w:rsidRPr="007C529F" w:rsidRDefault="00261E3C" w:rsidP="007C52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529F" w:rsidRPr="007C529F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7C529F" w:rsidRPr="007C52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529F" w:rsidRPr="007C529F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заведующего отделом образования </w:t>
      </w:r>
      <w:r w:rsidR="007867D9">
        <w:rPr>
          <w:rFonts w:ascii="Times New Roman" w:hAnsi="Times New Roman" w:cs="Times New Roman"/>
          <w:sz w:val="28"/>
          <w:szCs w:val="28"/>
        </w:rPr>
        <w:t>Малую А.Ю.</w:t>
      </w:r>
    </w:p>
    <w:p w:rsidR="007C529F" w:rsidRPr="007C529F" w:rsidRDefault="007C529F" w:rsidP="007C529F">
      <w:pPr>
        <w:spacing w:after="0" w:line="240" w:lineRule="auto"/>
        <w:ind w:left="360" w:right="84"/>
        <w:jc w:val="both"/>
        <w:rPr>
          <w:rFonts w:ascii="Times New Roman" w:hAnsi="Times New Roman" w:cs="Times New Roman"/>
          <w:sz w:val="28"/>
          <w:szCs w:val="28"/>
        </w:rPr>
      </w:pPr>
    </w:p>
    <w:p w:rsidR="007C529F" w:rsidRPr="007C529F" w:rsidRDefault="007C529F" w:rsidP="007C529F">
      <w:pPr>
        <w:spacing w:after="0" w:line="240" w:lineRule="auto"/>
        <w:ind w:left="360" w:right="84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7867D9">
        <w:rPr>
          <w:rFonts w:ascii="Times New Roman" w:hAnsi="Times New Roman" w:cs="Times New Roman"/>
          <w:sz w:val="28"/>
          <w:szCs w:val="28"/>
        </w:rPr>
        <w:t xml:space="preserve"> отделом образования</w:t>
      </w:r>
      <w:r w:rsidRPr="007C529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867D9">
        <w:rPr>
          <w:rFonts w:ascii="Times New Roman" w:hAnsi="Times New Roman" w:cs="Times New Roman"/>
          <w:sz w:val="28"/>
          <w:szCs w:val="28"/>
        </w:rPr>
        <w:t>И.В. Антипов</w:t>
      </w:r>
    </w:p>
    <w:p w:rsidR="007C529F" w:rsidRPr="007C529F" w:rsidRDefault="007C529F" w:rsidP="007C529F">
      <w:pPr>
        <w:spacing w:after="0" w:line="240" w:lineRule="auto"/>
        <w:ind w:left="360" w:right="84"/>
        <w:jc w:val="both"/>
        <w:rPr>
          <w:rFonts w:ascii="Times New Roman" w:hAnsi="Times New Roman" w:cs="Times New Roman"/>
          <w:sz w:val="28"/>
          <w:szCs w:val="28"/>
        </w:rPr>
      </w:pPr>
    </w:p>
    <w:p w:rsidR="007C529F" w:rsidRPr="007C529F" w:rsidRDefault="007C529F" w:rsidP="007C529F">
      <w:pPr>
        <w:spacing w:after="0" w:line="240" w:lineRule="auto"/>
        <w:ind w:left="1080" w:right="84" w:hanging="900"/>
        <w:jc w:val="right"/>
        <w:rPr>
          <w:rFonts w:ascii="Times New Roman" w:hAnsi="Times New Roman" w:cs="Times New Roman"/>
          <w:sz w:val="20"/>
          <w:szCs w:val="20"/>
        </w:rPr>
      </w:pPr>
    </w:p>
    <w:p w:rsidR="007C529F" w:rsidRDefault="00B75950" w:rsidP="00B72452">
      <w:pPr>
        <w:spacing w:after="0" w:line="240" w:lineRule="auto"/>
        <w:ind w:left="1080" w:right="84"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Мал</w:t>
      </w:r>
      <w:r w:rsidR="00B72452">
        <w:rPr>
          <w:rFonts w:ascii="Times New Roman" w:hAnsi="Times New Roman" w:cs="Times New Roman"/>
          <w:sz w:val="20"/>
          <w:szCs w:val="20"/>
        </w:rPr>
        <w:t>ая Алла Юрьевна,</w:t>
      </w:r>
    </w:p>
    <w:p w:rsidR="00B72452" w:rsidRDefault="00B72452" w:rsidP="00B72452">
      <w:pPr>
        <w:spacing w:after="0" w:line="240" w:lineRule="auto"/>
        <w:ind w:left="1080" w:right="84"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(886391) 2-23-29</w:t>
      </w:r>
    </w:p>
    <w:p w:rsidR="00B72452" w:rsidRPr="007C529F" w:rsidRDefault="00B72452" w:rsidP="00B72452">
      <w:pPr>
        <w:spacing w:after="0" w:line="240" w:lineRule="auto"/>
        <w:ind w:left="1080" w:right="84" w:hanging="900"/>
        <w:rPr>
          <w:rFonts w:ascii="Times New Roman" w:hAnsi="Times New Roman" w:cs="Times New Roman"/>
          <w:sz w:val="20"/>
          <w:szCs w:val="20"/>
        </w:rPr>
      </w:pPr>
    </w:p>
    <w:p w:rsidR="00843B9F" w:rsidRDefault="00843B9F" w:rsidP="00A35352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843B9F" w:rsidRDefault="00843B9F" w:rsidP="00A35352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843B9F" w:rsidRDefault="00843B9F" w:rsidP="00A35352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A35352" w:rsidRDefault="00A35352" w:rsidP="00A35352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BF17B1">
        <w:rPr>
          <w:rFonts w:ascii="Times New Roman" w:hAnsi="Times New Roman" w:cs="Times New Roman"/>
          <w:sz w:val="20"/>
          <w:szCs w:val="20"/>
        </w:rPr>
        <w:t>1</w:t>
      </w:r>
    </w:p>
    <w:p w:rsidR="00A35352" w:rsidRDefault="00A35352" w:rsidP="00A35352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приказу  отдела образования</w:t>
      </w:r>
    </w:p>
    <w:p w:rsidR="00A35352" w:rsidRDefault="00A35352" w:rsidP="00A35352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Цимлянского района</w:t>
      </w:r>
    </w:p>
    <w:p w:rsidR="00A35352" w:rsidRPr="007C529F" w:rsidRDefault="00A35352" w:rsidP="00A35352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30.0</w:t>
      </w:r>
      <w:r w:rsidR="00843B9F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.20</w:t>
      </w:r>
      <w:r w:rsidR="00B75950">
        <w:rPr>
          <w:rFonts w:ascii="Times New Roman" w:hAnsi="Times New Roman" w:cs="Times New Roman"/>
          <w:sz w:val="20"/>
          <w:szCs w:val="20"/>
        </w:rPr>
        <w:t>2</w:t>
      </w:r>
      <w:r w:rsidR="00843B9F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г. № </w:t>
      </w:r>
      <w:r w:rsidR="00B75950">
        <w:rPr>
          <w:rFonts w:ascii="Times New Roman" w:hAnsi="Times New Roman" w:cs="Times New Roman"/>
          <w:sz w:val="20"/>
          <w:szCs w:val="20"/>
        </w:rPr>
        <w:t>4</w:t>
      </w:r>
      <w:r w:rsidR="00843B9F">
        <w:rPr>
          <w:rFonts w:ascii="Times New Roman" w:hAnsi="Times New Roman" w:cs="Times New Roman"/>
          <w:sz w:val="20"/>
          <w:szCs w:val="20"/>
        </w:rPr>
        <w:t>35</w:t>
      </w:r>
    </w:p>
    <w:p w:rsidR="00A35352" w:rsidRPr="00A35352" w:rsidRDefault="00A35352" w:rsidP="007C529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7C529F" w:rsidRPr="00A35352" w:rsidRDefault="007C529F" w:rsidP="007C5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352" w:rsidRPr="00A35352" w:rsidRDefault="00A35352" w:rsidP="00A35352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35352">
        <w:rPr>
          <w:rFonts w:ascii="Times New Roman" w:hAnsi="Times New Roman" w:cs="Times New Roman"/>
          <w:b/>
          <w:sz w:val="28"/>
        </w:rPr>
        <w:t>Порядок</w:t>
      </w:r>
    </w:p>
    <w:p w:rsidR="00A35352" w:rsidRPr="00A35352" w:rsidRDefault="00A35352" w:rsidP="00A35352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35352">
        <w:rPr>
          <w:rFonts w:ascii="Times New Roman" w:hAnsi="Times New Roman" w:cs="Times New Roman"/>
          <w:b/>
          <w:sz w:val="28"/>
        </w:rPr>
        <w:t>использования автобусов специальных для перевозки детей, приобретенных за счет средств областного бюджета и переданных в муниципальную собственность</w:t>
      </w:r>
    </w:p>
    <w:p w:rsidR="00A35352" w:rsidRPr="00A35352" w:rsidRDefault="00A35352" w:rsidP="00A35352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35352" w:rsidRPr="00A35352" w:rsidRDefault="00A35352" w:rsidP="000539C3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A35352">
        <w:rPr>
          <w:rFonts w:ascii="Times New Roman" w:hAnsi="Times New Roman" w:cs="Times New Roman"/>
          <w:sz w:val="28"/>
        </w:rPr>
        <w:t>1.Общие положения.</w:t>
      </w:r>
    </w:p>
    <w:p w:rsidR="00A35352" w:rsidRDefault="00A35352" w:rsidP="00A35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A35352">
        <w:rPr>
          <w:rFonts w:ascii="Times New Roman" w:hAnsi="Times New Roman" w:cs="Times New Roman"/>
          <w:sz w:val="28"/>
        </w:rPr>
        <w:t>Настоящий порядок разработан в целях обеспечения целевого использования автобусов специальных для перевозки детей, приобретенных за счет средств областного бюджета и переданных в муниципальную собственность, для обеспечения равного доступа обучающихся, независимо от места их проживания, для получения качественных образовательных услуг общего образования в соответствии с требованиями федеральных государственных стандартов начального общего, основного общего, среднего общего образования.</w:t>
      </w:r>
      <w:proofErr w:type="gramEnd"/>
    </w:p>
    <w:p w:rsidR="00A35352" w:rsidRPr="00A35352" w:rsidRDefault="00A35352" w:rsidP="000539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35352">
        <w:rPr>
          <w:rFonts w:ascii="Times New Roman" w:hAnsi="Times New Roman" w:cs="Times New Roman"/>
          <w:sz w:val="28"/>
        </w:rPr>
        <w:t>2.Основные направления целевого использования автобусов специальных для перевозки детей, приобретенных за счет средств областного бюджета и переданны</w:t>
      </w:r>
      <w:r w:rsidR="000539C3">
        <w:rPr>
          <w:rFonts w:ascii="Times New Roman" w:hAnsi="Times New Roman" w:cs="Times New Roman"/>
          <w:sz w:val="28"/>
        </w:rPr>
        <w:t>х в муниципальную собственность</w:t>
      </w:r>
    </w:p>
    <w:p w:rsidR="00A35352" w:rsidRPr="00A35352" w:rsidRDefault="00A35352" w:rsidP="00A3535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5352">
        <w:rPr>
          <w:rFonts w:ascii="Times New Roman" w:hAnsi="Times New Roman" w:cs="Times New Roman"/>
          <w:sz w:val="28"/>
        </w:rPr>
        <w:t>Автобусы специальные для перевозки детей, приобретенных за счет средств областного бюджета и переданных в муниципальную собственность в соответствии с Порядком передачи имущества, приобретенного за счет средств областного бюджета, из государственной собственности Ростовской области в муниципальную собственность, утвержденным постановлением Правительства Ростовской области от 02.07.2012 № 552, могут использоваться в следующих направлениях:</w:t>
      </w:r>
    </w:p>
    <w:p w:rsidR="00A35352" w:rsidRPr="00A35352" w:rsidRDefault="00A35352" w:rsidP="00A3535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A35352">
        <w:rPr>
          <w:rFonts w:ascii="Times New Roman" w:hAnsi="Times New Roman" w:cs="Times New Roman"/>
          <w:sz w:val="28"/>
        </w:rPr>
        <w:t xml:space="preserve">Для обеспечения подвоза </w:t>
      </w:r>
      <w:proofErr w:type="gramStart"/>
      <w:r w:rsidRPr="00A35352">
        <w:rPr>
          <w:rFonts w:ascii="Times New Roman" w:hAnsi="Times New Roman" w:cs="Times New Roman"/>
          <w:sz w:val="28"/>
        </w:rPr>
        <w:t>обучающихся</w:t>
      </w:r>
      <w:proofErr w:type="gramEnd"/>
      <w:r w:rsidRPr="00A35352">
        <w:rPr>
          <w:rFonts w:ascii="Times New Roman" w:hAnsi="Times New Roman" w:cs="Times New Roman"/>
          <w:sz w:val="28"/>
        </w:rPr>
        <w:t xml:space="preserve"> к базовым образовательным учреждениям, реализующим программы начального общего, основного общего, среднего общего образования;</w:t>
      </w:r>
    </w:p>
    <w:p w:rsidR="00A35352" w:rsidRPr="00A35352" w:rsidRDefault="00A35352" w:rsidP="00A3535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A35352">
        <w:rPr>
          <w:rFonts w:ascii="Times New Roman" w:hAnsi="Times New Roman" w:cs="Times New Roman"/>
          <w:sz w:val="28"/>
        </w:rPr>
        <w:t>Для обеспечения участия обучающихся образовательных учреждений, реализующих программы начального общего, основного общего, среднего общего образования, в мероприятиях в соответствии с планами внеурочной деятельности в рамках реализации федеральных государственных образовательных стандартов начального общего, основного общего, среднего общего образования;</w:t>
      </w:r>
    </w:p>
    <w:p w:rsidR="00A35352" w:rsidRPr="00A35352" w:rsidRDefault="00A35352" w:rsidP="00A3535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A35352">
        <w:rPr>
          <w:rFonts w:ascii="Times New Roman" w:hAnsi="Times New Roman" w:cs="Times New Roman"/>
          <w:sz w:val="28"/>
        </w:rPr>
        <w:t>Для обеспечения участия обучающихся образовательных учреждений, реализующих программы начального общего, основного общего, среднего общего образования, в олимпиадах, соревнованиях и иных конкурсных мероприятиях;</w:t>
      </w:r>
    </w:p>
    <w:p w:rsidR="00A35352" w:rsidRPr="00A35352" w:rsidRDefault="00A35352" w:rsidP="00A3535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A35352">
        <w:rPr>
          <w:rFonts w:ascii="Times New Roman" w:hAnsi="Times New Roman" w:cs="Times New Roman"/>
          <w:sz w:val="28"/>
        </w:rPr>
        <w:t>Для обеспечения участия обучающихся образовательных учреждений, реализующих программы начального общего, основного общего, среднего общего образования, в мероприятиях в соответствии с планами воспитательной работы учреждения;</w:t>
      </w:r>
    </w:p>
    <w:p w:rsidR="00A35352" w:rsidRPr="00A35352" w:rsidRDefault="00A35352" w:rsidP="00A3535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A35352">
        <w:rPr>
          <w:rFonts w:ascii="Times New Roman" w:hAnsi="Times New Roman" w:cs="Times New Roman"/>
          <w:sz w:val="28"/>
        </w:rPr>
        <w:t>Для обеспечения участия обучающихся образовательных учреждений, реализующих программы начального общего, основного общего, среднего общего образования, в городских (районных), областных, зональных мероприятиях;</w:t>
      </w:r>
    </w:p>
    <w:p w:rsidR="00A35352" w:rsidRDefault="00A35352" w:rsidP="00A3535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A35352">
        <w:rPr>
          <w:rFonts w:ascii="Times New Roman" w:hAnsi="Times New Roman" w:cs="Times New Roman"/>
          <w:sz w:val="28"/>
        </w:rPr>
        <w:lastRenderedPageBreak/>
        <w:t>Для обеспечения участия обучающихся образовательных учреждений, реализующих программы начального общего, основного общего, среднего общего образования, в иных мероприятиях, предусмотренных муниципальными программами и планами мероприятий в сфере образования.</w:t>
      </w:r>
    </w:p>
    <w:p w:rsidR="00A35352" w:rsidRPr="00A35352" w:rsidRDefault="00A35352" w:rsidP="00A3535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5352">
        <w:rPr>
          <w:rFonts w:ascii="Times New Roman" w:hAnsi="Times New Roman" w:cs="Times New Roman"/>
          <w:sz w:val="28"/>
        </w:rPr>
        <w:tab/>
        <w:t>3.</w:t>
      </w:r>
      <w:proofErr w:type="gramStart"/>
      <w:r w:rsidRPr="00A35352">
        <w:rPr>
          <w:rFonts w:ascii="Times New Roman" w:hAnsi="Times New Roman" w:cs="Times New Roman"/>
          <w:sz w:val="28"/>
        </w:rPr>
        <w:t>Контроль за</w:t>
      </w:r>
      <w:proofErr w:type="gramEnd"/>
      <w:r w:rsidRPr="00A35352">
        <w:rPr>
          <w:rFonts w:ascii="Times New Roman" w:hAnsi="Times New Roman" w:cs="Times New Roman"/>
          <w:sz w:val="28"/>
        </w:rPr>
        <w:t xml:space="preserve"> целевым использованием муниципальными образовательными учреждениями автобусов специальных для перевозок детей, приобретенных за счет средств областного бюджета и переданны</w:t>
      </w:r>
      <w:r w:rsidR="000539C3">
        <w:rPr>
          <w:rFonts w:ascii="Times New Roman" w:hAnsi="Times New Roman" w:cs="Times New Roman"/>
          <w:sz w:val="28"/>
        </w:rPr>
        <w:t>х в муниципальную собственность</w:t>
      </w:r>
    </w:p>
    <w:p w:rsidR="00A35352" w:rsidRPr="00A35352" w:rsidRDefault="00A35352" w:rsidP="00A3535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5352">
        <w:rPr>
          <w:rFonts w:ascii="Times New Roman" w:hAnsi="Times New Roman" w:cs="Times New Roman"/>
          <w:sz w:val="28"/>
        </w:rPr>
        <w:tab/>
        <w:t>Обеспечение целевого использования муниципальными образовательными учреждениями автобусов специальных для перевозок детей, приобретенных за счет средств областного бюджета и переданных в муниципальную собственность, осуществляют отдел образования Администрации Цимлянского района.</w:t>
      </w:r>
    </w:p>
    <w:p w:rsidR="00A35352" w:rsidRPr="00A35352" w:rsidRDefault="00A35352" w:rsidP="00A35352">
      <w:pPr>
        <w:spacing w:after="0" w:line="240" w:lineRule="auto"/>
        <w:jc w:val="both"/>
        <w:rPr>
          <w:sz w:val="28"/>
        </w:rPr>
      </w:pPr>
      <w:r w:rsidRPr="00A35352">
        <w:rPr>
          <w:rFonts w:ascii="Times New Roman" w:hAnsi="Times New Roman" w:cs="Times New Roman"/>
          <w:sz w:val="28"/>
        </w:rPr>
        <w:tab/>
      </w:r>
    </w:p>
    <w:p w:rsidR="00A35352" w:rsidRPr="00A35352" w:rsidRDefault="00A35352" w:rsidP="00A35352">
      <w:pPr>
        <w:spacing w:line="240" w:lineRule="auto"/>
        <w:jc w:val="both"/>
        <w:rPr>
          <w:sz w:val="28"/>
        </w:rPr>
      </w:pPr>
    </w:p>
    <w:p w:rsidR="007C529F" w:rsidRPr="007C529F" w:rsidRDefault="007C529F" w:rsidP="00A353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29F" w:rsidRDefault="007C529F" w:rsidP="007C529F">
      <w:pPr>
        <w:spacing w:after="0"/>
        <w:jc w:val="right"/>
      </w:pPr>
    </w:p>
    <w:p w:rsidR="00BF17B1" w:rsidRPr="007C529F" w:rsidRDefault="00BF17B1" w:rsidP="00BF17B1">
      <w:pPr>
        <w:spacing w:after="0" w:line="240" w:lineRule="auto"/>
        <w:ind w:left="1080" w:right="84" w:hanging="900"/>
        <w:jc w:val="right"/>
        <w:rPr>
          <w:rFonts w:ascii="Times New Roman" w:hAnsi="Times New Roman" w:cs="Times New Roman"/>
          <w:sz w:val="20"/>
          <w:szCs w:val="20"/>
        </w:rPr>
      </w:pPr>
    </w:p>
    <w:p w:rsidR="00BF17B1" w:rsidRDefault="00BF17B1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BF17B1" w:rsidRDefault="00BF17B1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BF17B1" w:rsidRDefault="00BF17B1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BF17B1" w:rsidRDefault="00BF17B1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BF17B1" w:rsidRDefault="00BF17B1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BF17B1" w:rsidRDefault="00BF17B1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BF17B1" w:rsidRDefault="00BF17B1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BF17B1" w:rsidRDefault="00BF17B1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BF17B1" w:rsidRDefault="00BF17B1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BF17B1" w:rsidRDefault="00BF17B1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BF17B1" w:rsidRDefault="00BF17B1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BF17B1" w:rsidRDefault="00BF17B1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BF17B1" w:rsidRDefault="00BF17B1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BF17B1" w:rsidRDefault="00BF17B1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BF17B1" w:rsidRDefault="00BF17B1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BF17B1" w:rsidRDefault="00BF17B1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BF17B1" w:rsidRDefault="00BF17B1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BF17B1" w:rsidRDefault="00BF17B1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BF17B1" w:rsidRDefault="00BF17B1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BF17B1" w:rsidRDefault="00BF17B1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BF17B1" w:rsidRDefault="00BF17B1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BF17B1" w:rsidRDefault="00BF17B1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BF17B1" w:rsidRDefault="00BF17B1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BF17B1" w:rsidRDefault="00BF17B1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BF17B1" w:rsidRDefault="00BF17B1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BF17B1" w:rsidRDefault="00BF17B1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BF17B1" w:rsidRDefault="00BF17B1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BF17B1" w:rsidRDefault="00BF17B1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BF17B1" w:rsidRDefault="00BF17B1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BF17B1" w:rsidRDefault="00BF17B1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BF17B1" w:rsidRDefault="00BF17B1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BF17B1" w:rsidRDefault="00BF17B1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BF17B1" w:rsidRDefault="00BF17B1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BF17B1" w:rsidRDefault="00BF17B1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BF17B1" w:rsidRDefault="00BF17B1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BF17B1" w:rsidRDefault="00BF17B1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895D38" w:rsidRDefault="00895D38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895D38" w:rsidRDefault="00895D38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895D38" w:rsidRDefault="00895D38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895D38" w:rsidRDefault="00895D38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B75950" w:rsidRDefault="00B75950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B75950" w:rsidRDefault="00B75950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B75950" w:rsidRDefault="00B75950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B75950" w:rsidRDefault="00B75950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B75950" w:rsidRDefault="00B75950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</w:p>
    <w:p w:rsidR="00BF17B1" w:rsidRDefault="00BF17B1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BF17B1" w:rsidRDefault="00BF17B1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приказу  отдела образования</w:t>
      </w:r>
    </w:p>
    <w:p w:rsidR="00BF17B1" w:rsidRDefault="00BF17B1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Цимлянского района</w:t>
      </w:r>
    </w:p>
    <w:p w:rsidR="00BF17B1" w:rsidRPr="007C529F" w:rsidRDefault="00BF17B1" w:rsidP="00BF17B1">
      <w:pPr>
        <w:spacing w:after="0" w:line="240" w:lineRule="auto"/>
        <w:ind w:left="5954" w:right="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30.0</w:t>
      </w:r>
      <w:r w:rsidR="00843B9F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.20</w:t>
      </w:r>
      <w:r w:rsidR="00B75950">
        <w:rPr>
          <w:rFonts w:ascii="Times New Roman" w:hAnsi="Times New Roman" w:cs="Times New Roman"/>
          <w:sz w:val="20"/>
          <w:szCs w:val="20"/>
        </w:rPr>
        <w:t>2</w:t>
      </w:r>
      <w:r w:rsidR="00843B9F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г. № </w:t>
      </w:r>
      <w:r w:rsidR="00843B9F">
        <w:rPr>
          <w:rFonts w:ascii="Times New Roman" w:hAnsi="Times New Roman" w:cs="Times New Roman"/>
          <w:sz w:val="20"/>
          <w:szCs w:val="20"/>
        </w:rPr>
        <w:t>435</w:t>
      </w:r>
    </w:p>
    <w:p w:rsidR="00BF17B1" w:rsidRPr="007C529F" w:rsidRDefault="00BF17B1" w:rsidP="00BF17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7B1" w:rsidRPr="007C529F" w:rsidRDefault="00BF17B1" w:rsidP="00BF17B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sz w:val="28"/>
          <w:szCs w:val="28"/>
        </w:rPr>
        <w:t xml:space="preserve">Заведующему отделом образования </w:t>
      </w:r>
    </w:p>
    <w:p w:rsidR="00BF17B1" w:rsidRPr="007C529F" w:rsidRDefault="00BF17B1" w:rsidP="00BF17B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sz w:val="28"/>
          <w:szCs w:val="28"/>
        </w:rPr>
        <w:t>Администрации Цимлянского района</w:t>
      </w:r>
    </w:p>
    <w:p w:rsidR="00BF17B1" w:rsidRPr="007C529F" w:rsidRDefault="00BF17B1" w:rsidP="00BF17B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F17B1" w:rsidRPr="007C529F" w:rsidRDefault="00BF17B1" w:rsidP="00BF17B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F17B1" w:rsidRPr="007C529F" w:rsidRDefault="00BF17B1" w:rsidP="00BF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17B1" w:rsidRPr="007C529F" w:rsidRDefault="00BF17B1" w:rsidP="00BF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17B1" w:rsidRPr="007C529F" w:rsidRDefault="00BF17B1" w:rsidP="00BF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17B1" w:rsidRPr="007C529F" w:rsidRDefault="00BF17B1" w:rsidP="00BF17B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sz w:val="28"/>
          <w:szCs w:val="28"/>
        </w:rPr>
        <w:t xml:space="preserve">Информация об отъезде (возвращении),  вылете (прилете)  </w:t>
      </w:r>
    </w:p>
    <w:p w:rsidR="00BF17B1" w:rsidRPr="007C529F" w:rsidRDefault="00BF17B1" w:rsidP="00BF17B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sz w:val="28"/>
          <w:szCs w:val="28"/>
        </w:rPr>
        <w:t>организованной группы детей</w:t>
      </w:r>
    </w:p>
    <w:p w:rsidR="00BF17B1" w:rsidRPr="007C529F" w:rsidRDefault="00BF17B1" w:rsidP="00BF17B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F17B1" w:rsidRPr="007C529F" w:rsidRDefault="00BF17B1" w:rsidP="00BF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sz w:val="28"/>
          <w:szCs w:val="28"/>
        </w:rPr>
        <w:t>Наименование государственного образовательного учреждения, муниципального образования области, учреждения, ответственного за организацию мероприятия _______________________________________________</w:t>
      </w:r>
    </w:p>
    <w:p w:rsidR="00BF17B1" w:rsidRPr="007C529F" w:rsidRDefault="00BF17B1" w:rsidP="00BF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17B1" w:rsidRPr="007C529F" w:rsidRDefault="00BF17B1" w:rsidP="00BF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"/>
        <w:gridCol w:w="2870"/>
        <w:gridCol w:w="2358"/>
        <w:gridCol w:w="2316"/>
        <w:gridCol w:w="1978"/>
      </w:tblGrid>
      <w:tr w:rsidR="00BF17B1" w:rsidRPr="007C529F" w:rsidTr="00F66354">
        <w:tc>
          <w:tcPr>
            <w:tcW w:w="790" w:type="dxa"/>
            <w:shd w:val="clear" w:color="auto" w:fill="auto"/>
          </w:tcPr>
          <w:p w:rsidR="00BF17B1" w:rsidRPr="007C529F" w:rsidRDefault="00BF17B1" w:rsidP="00F66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529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C52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529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82" w:type="dxa"/>
            <w:shd w:val="clear" w:color="auto" w:fill="auto"/>
          </w:tcPr>
          <w:p w:rsidR="00BF17B1" w:rsidRPr="007C529F" w:rsidRDefault="00BF17B1" w:rsidP="00F66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29F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2358" w:type="dxa"/>
            <w:shd w:val="clear" w:color="auto" w:fill="auto"/>
          </w:tcPr>
          <w:p w:rsidR="00BF17B1" w:rsidRPr="007C529F" w:rsidRDefault="00BF17B1" w:rsidP="00F66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29F">
              <w:rPr>
                <w:rFonts w:ascii="Times New Roman" w:hAnsi="Times New Roman" w:cs="Times New Roman"/>
                <w:sz w:val="28"/>
                <w:szCs w:val="28"/>
              </w:rPr>
              <w:t>Количество сопровождающих лиц</w:t>
            </w:r>
          </w:p>
        </w:tc>
        <w:tc>
          <w:tcPr>
            <w:tcW w:w="2342" w:type="dxa"/>
            <w:shd w:val="clear" w:color="auto" w:fill="auto"/>
          </w:tcPr>
          <w:p w:rsidR="00BF17B1" w:rsidRPr="007C529F" w:rsidRDefault="00BF17B1" w:rsidP="00F66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29F">
              <w:rPr>
                <w:rFonts w:ascii="Times New Roman" w:hAnsi="Times New Roman" w:cs="Times New Roman"/>
                <w:sz w:val="28"/>
                <w:szCs w:val="28"/>
              </w:rPr>
              <w:t>Дата и время выезда (возвращения), вылета (прилета)</w:t>
            </w:r>
          </w:p>
        </w:tc>
        <w:tc>
          <w:tcPr>
            <w:tcW w:w="1984" w:type="dxa"/>
            <w:shd w:val="clear" w:color="auto" w:fill="auto"/>
          </w:tcPr>
          <w:p w:rsidR="00BF17B1" w:rsidRPr="007C529F" w:rsidRDefault="00BF17B1" w:rsidP="00F66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29F">
              <w:rPr>
                <w:rFonts w:ascii="Times New Roman" w:hAnsi="Times New Roman" w:cs="Times New Roman"/>
                <w:sz w:val="28"/>
                <w:szCs w:val="28"/>
              </w:rPr>
              <w:t>№ поезда (туда и обратно), авиарейса, наименование теплохода</w:t>
            </w:r>
          </w:p>
        </w:tc>
      </w:tr>
      <w:tr w:rsidR="00BF17B1" w:rsidRPr="007C529F" w:rsidTr="00F66354">
        <w:tc>
          <w:tcPr>
            <w:tcW w:w="790" w:type="dxa"/>
            <w:shd w:val="clear" w:color="auto" w:fill="auto"/>
          </w:tcPr>
          <w:p w:rsidR="00BF17B1" w:rsidRPr="007C529F" w:rsidRDefault="00BF17B1" w:rsidP="00F6635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</w:tcPr>
          <w:p w:rsidR="00BF17B1" w:rsidRPr="007C529F" w:rsidRDefault="00BF17B1" w:rsidP="00F6635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</w:tcPr>
          <w:p w:rsidR="00BF17B1" w:rsidRPr="007C529F" w:rsidRDefault="00BF17B1" w:rsidP="00F6635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</w:tcPr>
          <w:p w:rsidR="00BF17B1" w:rsidRPr="007C529F" w:rsidRDefault="00BF17B1" w:rsidP="00F6635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F17B1" w:rsidRPr="007C529F" w:rsidRDefault="00BF17B1" w:rsidP="00F6635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7B1" w:rsidRPr="007C529F" w:rsidRDefault="00BF17B1" w:rsidP="00BF17B1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BF17B1" w:rsidRPr="007C529F" w:rsidRDefault="00BF17B1" w:rsidP="00BF17B1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BF17B1" w:rsidRPr="007C529F" w:rsidRDefault="00BF17B1" w:rsidP="00BF17B1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BF17B1" w:rsidRPr="007C529F" w:rsidRDefault="00BF17B1" w:rsidP="00BF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529F">
        <w:rPr>
          <w:rFonts w:ascii="Times New Roman" w:hAnsi="Times New Roman" w:cs="Times New Roman"/>
          <w:sz w:val="28"/>
          <w:szCs w:val="28"/>
        </w:rPr>
        <w:t xml:space="preserve">Руководитель учреждения, </w:t>
      </w:r>
    </w:p>
    <w:p w:rsidR="007C529F" w:rsidRDefault="00BF17B1" w:rsidP="00895D38">
      <w:pPr>
        <w:spacing w:after="0" w:line="240" w:lineRule="auto"/>
        <w:ind w:firstLine="851"/>
        <w:jc w:val="both"/>
      </w:pPr>
      <w:r w:rsidRPr="007C529F">
        <w:rPr>
          <w:rFonts w:ascii="Times New Roman" w:hAnsi="Times New Roman" w:cs="Times New Roman"/>
          <w:sz w:val="28"/>
          <w:szCs w:val="28"/>
        </w:rPr>
        <w:t>организации  ___________________________</w:t>
      </w:r>
    </w:p>
    <w:p w:rsidR="007C529F" w:rsidRDefault="007C529F" w:rsidP="007C529F">
      <w:pPr>
        <w:jc w:val="right"/>
      </w:pPr>
    </w:p>
    <w:p w:rsidR="007C529F" w:rsidRDefault="007C529F" w:rsidP="007C529F">
      <w:pPr>
        <w:jc w:val="right"/>
      </w:pPr>
    </w:p>
    <w:p w:rsidR="007C529F" w:rsidRDefault="007C529F" w:rsidP="007C529F">
      <w:pPr>
        <w:jc w:val="right"/>
      </w:pPr>
    </w:p>
    <w:p w:rsidR="006F1369" w:rsidRDefault="006F1369" w:rsidP="007C529F">
      <w:pPr>
        <w:jc w:val="right"/>
      </w:pPr>
    </w:p>
    <w:p w:rsidR="006F1369" w:rsidRDefault="006F1369" w:rsidP="007C529F">
      <w:pPr>
        <w:jc w:val="right"/>
      </w:pPr>
    </w:p>
    <w:p w:rsidR="006F1369" w:rsidRDefault="006F1369" w:rsidP="007C529F">
      <w:pPr>
        <w:jc w:val="right"/>
      </w:pPr>
    </w:p>
    <w:p w:rsidR="006F1369" w:rsidRDefault="006F1369" w:rsidP="007C529F">
      <w:pPr>
        <w:jc w:val="right"/>
      </w:pPr>
    </w:p>
    <w:sectPr w:rsidR="006F1369" w:rsidSect="0007097E">
      <w:pgSz w:w="11906" w:h="16838"/>
      <w:pgMar w:top="539" w:right="566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73517"/>
    <w:multiLevelType w:val="hybridMultilevel"/>
    <w:tmpl w:val="40624918"/>
    <w:lvl w:ilvl="0" w:tplc="041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>
    <w:nsid w:val="32EA7C6C"/>
    <w:multiLevelType w:val="hybridMultilevel"/>
    <w:tmpl w:val="EDDA81E4"/>
    <w:lvl w:ilvl="0" w:tplc="7FE265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98C7E8E"/>
    <w:multiLevelType w:val="hybridMultilevel"/>
    <w:tmpl w:val="79868CE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43B0741C"/>
    <w:multiLevelType w:val="hybridMultilevel"/>
    <w:tmpl w:val="15EC45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9D82A36"/>
    <w:multiLevelType w:val="hybridMultilevel"/>
    <w:tmpl w:val="91EC79BC"/>
    <w:lvl w:ilvl="0" w:tplc="4232FC82">
      <w:start w:val="1"/>
      <w:numFmt w:val="decimal"/>
      <w:lvlText w:val="%1."/>
      <w:lvlJc w:val="left"/>
      <w:pPr>
        <w:ind w:left="1950" w:hanging="12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529F"/>
    <w:rsid w:val="000221E6"/>
    <w:rsid w:val="000539C3"/>
    <w:rsid w:val="000C44E5"/>
    <w:rsid w:val="00106D33"/>
    <w:rsid w:val="001855F8"/>
    <w:rsid w:val="00261E3C"/>
    <w:rsid w:val="0041484F"/>
    <w:rsid w:val="0041528B"/>
    <w:rsid w:val="00501E56"/>
    <w:rsid w:val="006206BD"/>
    <w:rsid w:val="006E342F"/>
    <w:rsid w:val="006F1369"/>
    <w:rsid w:val="00740380"/>
    <w:rsid w:val="007867D9"/>
    <w:rsid w:val="007C529F"/>
    <w:rsid w:val="00843B9F"/>
    <w:rsid w:val="00895D38"/>
    <w:rsid w:val="008E2208"/>
    <w:rsid w:val="009936FF"/>
    <w:rsid w:val="009C7B2D"/>
    <w:rsid w:val="00A35352"/>
    <w:rsid w:val="00A4514B"/>
    <w:rsid w:val="00B669E3"/>
    <w:rsid w:val="00B72452"/>
    <w:rsid w:val="00B75950"/>
    <w:rsid w:val="00B96A1D"/>
    <w:rsid w:val="00BF17B1"/>
    <w:rsid w:val="00D2159D"/>
    <w:rsid w:val="00D97E32"/>
    <w:rsid w:val="00DF3583"/>
    <w:rsid w:val="00E33712"/>
    <w:rsid w:val="00EA08C6"/>
    <w:rsid w:val="00F2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DF875-094B-484C-9C5F-0EA8BD584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№3</dc:creator>
  <cp:lastModifiedBy>МБОУ СОШ №3</cp:lastModifiedBy>
  <cp:revision>3</cp:revision>
  <cp:lastPrinted>2021-09-27T11:56:00Z</cp:lastPrinted>
  <dcterms:created xsi:type="dcterms:W3CDTF">2021-09-27T11:59:00Z</dcterms:created>
  <dcterms:modified xsi:type="dcterms:W3CDTF">2021-09-27T12:02:00Z</dcterms:modified>
</cp:coreProperties>
</file>