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AF" w:rsidRPr="00110EF1" w:rsidRDefault="002E6AAF" w:rsidP="002E6AAF">
      <w:pPr>
        <w:spacing w:before="130" w:after="0" w:line="240" w:lineRule="auto"/>
        <w:ind w:left="130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110EF1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Адресные рекомендации по результатам анализа:</w:t>
      </w:r>
    </w:p>
    <w:p w:rsidR="002E6AAF" w:rsidRPr="002E6AAF" w:rsidRDefault="002E6AAF" w:rsidP="002E6AAF">
      <w:pPr>
        <w:spacing w:before="156" w:after="156" w:line="240" w:lineRule="auto"/>
        <w:rPr>
          <w:rFonts w:ascii="Arial" w:eastAsia="Times New Roman" w:hAnsi="Arial" w:cs="Arial"/>
          <w:color w:val="0E2F43"/>
          <w:sz w:val="17"/>
          <w:szCs w:val="17"/>
        </w:rPr>
      </w:pPr>
      <w:r w:rsidRPr="002E6AAF">
        <w:rPr>
          <w:rFonts w:ascii="Arial" w:eastAsia="Times New Roman" w:hAnsi="Arial" w:cs="Arial"/>
          <w:color w:val="0E2F43"/>
          <w:sz w:val="17"/>
          <w:szCs w:val="17"/>
        </w:rPr>
        <w:t> </w:t>
      </w:r>
    </w:p>
    <w:p w:rsidR="002E6AAF" w:rsidRPr="00110EF1" w:rsidRDefault="002E6AAF" w:rsidP="00110EF1">
      <w:pPr>
        <w:pStyle w:val="a8"/>
        <w:numPr>
          <w:ilvl w:val="0"/>
          <w:numId w:val="1"/>
        </w:numPr>
        <w:spacing w:after="0" w:line="194" w:lineRule="atLeast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110EF1">
        <w:rPr>
          <w:rFonts w:ascii="Times New Roman" w:eastAsia="Times New Roman" w:hAnsi="Times New Roman" w:cs="Times New Roman"/>
          <w:sz w:val="28"/>
          <w:szCs w:val="28"/>
        </w:rPr>
        <w:t>Адресные рекомендации по итогам мониторинга оценки качества дошкольного образования в 202</w:t>
      </w:r>
      <w:r w:rsidR="00110E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0EF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0B5A80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6B11BC" w:rsidRDefault="006B11BC"/>
    <w:sectPr w:rsidR="006B11BC" w:rsidSect="0049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A00"/>
    <w:multiLevelType w:val="hybridMultilevel"/>
    <w:tmpl w:val="CD4C5A3E"/>
    <w:lvl w:ilvl="0" w:tplc="77D476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6AAF"/>
    <w:rsid w:val="000B5A80"/>
    <w:rsid w:val="00110EF1"/>
    <w:rsid w:val="002E6AAF"/>
    <w:rsid w:val="00493EF9"/>
    <w:rsid w:val="006B11BC"/>
    <w:rsid w:val="00857ED3"/>
    <w:rsid w:val="00C7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F9"/>
  </w:style>
  <w:style w:type="paragraph" w:styleId="2">
    <w:name w:val="heading 2"/>
    <w:basedOn w:val="a"/>
    <w:link w:val="20"/>
    <w:uiPriority w:val="9"/>
    <w:qFormat/>
    <w:rsid w:val="002E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A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2E6AAF"/>
  </w:style>
  <w:style w:type="character" w:customStyle="1" w:styleId="art-postauthoricon">
    <w:name w:val="art-postauthoricon"/>
    <w:basedOn w:val="a0"/>
    <w:rsid w:val="002E6AAF"/>
  </w:style>
  <w:style w:type="character" w:styleId="a3">
    <w:name w:val="Hyperlink"/>
    <w:basedOn w:val="a0"/>
    <w:uiPriority w:val="99"/>
    <w:semiHidden/>
    <w:unhideWhenUsed/>
    <w:rsid w:val="002E6A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2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A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2023-03-14T13:10:00Z</dcterms:created>
  <dcterms:modified xsi:type="dcterms:W3CDTF">2023-03-27T06:04:00Z</dcterms:modified>
</cp:coreProperties>
</file>